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宋体"/>
          <w:b/>
          <w:w w:val="90"/>
          <w:sz w:val="44"/>
          <w:szCs w:val="44"/>
        </w:rPr>
      </w:pPr>
      <w:r>
        <w:rPr>
          <w:rFonts w:hint="eastAsia" w:ascii="黑体" w:hAnsi="黑体" w:eastAsia="黑体" w:cs="黑体"/>
          <w:color w:val="000000"/>
          <w:sz w:val="32"/>
          <w:szCs w:val="32"/>
          <w:lang w:val="en-US" w:eastAsia="zh-CN"/>
        </w:rPr>
        <w:t>附件</w:t>
      </w:r>
      <w:r>
        <w:rPr>
          <w:rFonts w:hint="default" w:ascii="黑体" w:hAnsi="黑体" w:eastAsia="黑体" w:cs="黑体"/>
          <w:color w:val="000000"/>
          <w:sz w:val="32"/>
          <w:szCs w:val="32"/>
          <w:lang w:val="en-US" w:eastAsia="zh-CN"/>
        </w:rPr>
        <w:t>5</w:t>
      </w:r>
    </w:p>
    <w:p>
      <w:pPr>
        <w:widowControl w:val="0"/>
        <w:wordWrap/>
        <w:adjustRightInd/>
        <w:snapToGrid/>
        <w:spacing w:line="560" w:lineRule="exact"/>
        <w:ind w:left="0" w:leftChars="0" w:right="0" w:firstLine="0" w:firstLineChars="0"/>
        <w:jc w:val="center"/>
        <w:textAlignment w:val="auto"/>
        <w:outlineLvl w:val="9"/>
        <w:rPr>
          <w:rFonts w:hint="eastAsia" w:ascii="方正小标宋简体" w:hAnsi="仿宋" w:eastAsia="方正小标宋简体"/>
          <w:color w:val="000000"/>
          <w:sz w:val="44"/>
          <w:szCs w:val="44"/>
        </w:rPr>
      </w:pPr>
      <w:r>
        <w:rPr>
          <w:rFonts w:hint="eastAsia" w:ascii="方正小标宋简体" w:hAnsi="仿宋" w:eastAsia="方正小标宋简体"/>
          <w:color w:val="000000"/>
          <w:sz w:val="44"/>
          <w:szCs w:val="44"/>
        </w:rPr>
        <w:t>2018</w:t>
      </w:r>
      <w:r>
        <w:rPr>
          <w:rFonts w:hint="eastAsia" w:ascii="方正小标宋简体" w:hAnsi="仿宋" w:eastAsia="方正小标宋简体"/>
          <w:color w:val="000000"/>
          <w:sz w:val="44"/>
          <w:szCs w:val="44"/>
          <w:lang w:eastAsia="zh-CN"/>
        </w:rPr>
        <w:t>年“格力海岸杯”</w:t>
      </w:r>
      <w:r>
        <w:rPr>
          <w:rFonts w:hint="eastAsia" w:ascii="方正小标宋简体" w:hAnsi="仿宋" w:eastAsia="方正小标宋简体"/>
          <w:color w:val="000000"/>
          <w:sz w:val="44"/>
          <w:szCs w:val="44"/>
        </w:rPr>
        <w:t>珠海市民健身运动会</w:t>
      </w:r>
    </w:p>
    <w:p>
      <w:pPr>
        <w:widowControl w:val="0"/>
        <w:wordWrap/>
        <w:adjustRightInd/>
        <w:snapToGrid/>
        <w:spacing w:line="560" w:lineRule="exact"/>
        <w:ind w:left="0" w:leftChars="0" w:right="0" w:firstLine="0" w:firstLineChars="0"/>
        <w:jc w:val="center"/>
        <w:textAlignment w:val="auto"/>
        <w:outlineLvl w:val="9"/>
        <w:rPr>
          <w:rFonts w:hint="eastAsia" w:ascii="方正小标宋简体" w:hAnsi="仿宋" w:eastAsia="方正小标宋简体"/>
          <w:color w:val="000000"/>
          <w:sz w:val="44"/>
          <w:szCs w:val="44"/>
        </w:rPr>
      </w:pPr>
      <w:r>
        <w:rPr>
          <w:rFonts w:hint="eastAsia" w:ascii="方正小标宋简体" w:hAnsi="仿宋" w:eastAsia="方正小标宋简体"/>
          <w:color w:val="000000"/>
          <w:sz w:val="44"/>
          <w:szCs w:val="44"/>
        </w:rPr>
        <w:t>羽毛球比赛竞赛规程</w:t>
      </w:r>
    </w:p>
    <w:p>
      <w:pPr>
        <w:spacing w:line="460" w:lineRule="exact"/>
        <w:jc w:val="center"/>
        <w:rPr>
          <w:rFonts w:ascii="宋体"/>
          <w:b/>
          <w:w w:val="90"/>
          <w:sz w:val="44"/>
          <w:szCs w:val="44"/>
        </w:rPr>
      </w:pPr>
    </w:p>
    <w:p>
      <w:pPr>
        <w:widowControl w:val="0"/>
        <w:numPr>
          <w:ilvl w:val="0"/>
          <w:numId w:val="0"/>
        </w:numPr>
        <w:tabs>
          <w:tab w:val="left" w:pos="420"/>
        </w:tabs>
        <w:wordWrap/>
        <w:spacing w:line="600" w:lineRule="exact"/>
        <w:ind w:left="0" w:leftChars="0" w:right="0" w:firstLine="640" w:firstLineChars="200"/>
        <w:jc w:val="both"/>
        <w:textAlignment w:val="auto"/>
        <w:outlineLvl w:val="9"/>
        <w:rPr>
          <w:rFonts w:ascii="仿宋_GB2312" w:hAnsi="仿宋_GB2312" w:eastAsia="仿宋_GB2312" w:cs="仿宋_GB2312"/>
          <w:color w:val="000000"/>
          <w:sz w:val="32"/>
          <w:szCs w:val="32"/>
        </w:rPr>
      </w:pPr>
      <w:r>
        <w:rPr>
          <w:rFonts w:hint="eastAsia" w:ascii="黑体" w:hAnsi="黑体" w:eastAsia="黑体" w:cs="黑体"/>
          <w:b w:val="0"/>
          <w:bCs/>
          <w:color w:val="000000"/>
          <w:sz w:val="32"/>
          <w:szCs w:val="32"/>
          <w:lang w:eastAsia="zh-CN"/>
        </w:rPr>
        <w:t>一、</w:t>
      </w:r>
      <w:r>
        <w:rPr>
          <w:rFonts w:hint="eastAsia" w:ascii="黑体" w:hAnsi="黑体" w:eastAsia="黑体" w:cs="黑体"/>
          <w:b w:val="0"/>
          <w:bCs/>
          <w:color w:val="000000"/>
          <w:sz w:val="32"/>
          <w:szCs w:val="32"/>
        </w:rPr>
        <w:t>主办单位：</w:t>
      </w:r>
      <w:r>
        <w:rPr>
          <w:rFonts w:hint="eastAsia" w:ascii="仿宋_GB2312" w:hAnsi="仿宋_GB2312" w:eastAsia="仿宋_GB2312" w:cs="仿宋_GB2312"/>
          <w:color w:val="000000"/>
          <w:sz w:val="32"/>
          <w:szCs w:val="32"/>
        </w:rPr>
        <w:t>珠海市体育总会</w:t>
      </w:r>
    </w:p>
    <w:p>
      <w:pPr>
        <w:widowControl w:val="0"/>
        <w:tabs>
          <w:tab w:val="left" w:pos="420"/>
        </w:tabs>
        <w:wordWrap/>
        <w:spacing w:line="600" w:lineRule="exact"/>
        <w:ind w:left="0" w:leftChars="0" w:right="-218" w:rightChars="-104"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lang w:eastAsia="zh-CN"/>
        </w:rPr>
        <w:t>二、承办单位：</w:t>
      </w:r>
      <w:r>
        <w:rPr>
          <w:rFonts w:hint="eastAsia" w:ascii="仿宋_GB2312" w:hAnsi="仿宋_GB2312" w:eastAsia="仿宋_GB2312" w:cs="仿宋_GB2312"/>
          <w:color w:val="000000"/>
          <w:sz w:val="32"/>
          <w:szCs w:val="32"/>
        </w:rPr>
        <w:t>珠海市体育中心</w:t>
      </w:r>
    </w:p>
    <w:p>
      <w:pPr>
        <w:widowControl w:val="0"/>
        <w:tabs>
          <w:tab w:val="left" w:pos="420"/>
        </w:tabs>
        <w:wordWrap/>
        <w:spacing w:line="600" w:lineRule="exact"/>
        <w:ind w:left="0" w:leftChars="0" w:right="-218" w:rightChars="-104"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珠海市体中国家青少年体育俱乐部</w:t>
      </w:r>
    </w:p>
    <w:p>
      <w:pPr>
        <w:widowControl w:val="0"/>
        <w:tabs>
          <w:tab w:val="left" w:pos="420"/>
        </w:tabs>
        <w:wordWrap/>
        <w:spacing w:line="600" w:lineRule="exact"/>
        <w:ind w:left="0" w:leftChars="0" w:right="-218" w:rightChars="-104"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珠海市非凡青少年训练中心</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rPr>
      </w:pPr>
      <w:r>
        <w:rPr>
          <w:rFonts w:hint="eastAsia" w:ascii="黑体" w:hAnsi="黑体" w:eastAsia="黑体" w:cs="黑体"/>
          <w:b w:val="0"/>
          <w:bCs/>
          <w:color w:val="000000"/>
          <w:sz w:val="32"/>
          <w:szCs w:val="32"/>
          <w:lang w:eastAsia="zh-CN"/>
        </w:rPr>
        <w:t>三、协办单位：</w:t>
      </w:r>
      <w:r>
        <w:rPr>
          <w:rFonts w:hint="eastAsia" w:ascii="仿宋" w:hAnsi="仿宋" w:eastAsia="仿宋" w:cs="仿宋"/>
          <w:color w:val="000000"/>
          <w:sz w:val="32"/>
          <w:szCs w:val="32"/>
        </w:rPr>
        <w:t>珠海市体</w:t>
      </w:r>
      <w:r>
        <w:rPr>
          <w:rFonts w:hint="eastAsia" w:ascii="仿宋" w:hAnsi="仿宋" w:eastAsia="仿宋" w:cs="仿宋"/>
          <w:color w:val="000000"/>
          <w:sz w:val="32"/>
          <w:szCs w:val="32"/>
          <w:lang w:val="en-US" w:eastAsia="zh-CN"/>
        </w:rPr>
        <w:t>运</w:t>
      </w:r>
      <w:r>
        <w:rPr>
          <w:rFonts w:hint="eastAsia" w:ascii="仿宋" w:hAnsi="仿宋" w:eastAsia="仿宋" w:cs="仿宋"/>
          <w:color w:val="000000"/>
          <w:sz w:val="32"/>
          <w:szCs w:val="32"/>
        </w:rPr>
        <w:t>国家青少年体育俱乐部</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 xml:space="preserve">四、竞赛日期、地点: </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仿宋_GB2312" w:hAnsi="仿宋" w:eastAsia="仿宋_GB2312"/>
          <w:b/>
          <w:color w:val="000000"/>
          <w:sz w:val="32"/>
          <w:szCs w:val="32"/>
        </w:rPr>
      </w:pPr>
      <w:bookmarkStart w:id="0" w:name="_GoBack"/>
      <w:bookmarkEnd w:id="0"/>
      <w:r>
        <w:rPr>
          <w:rFonts w:ascii="仿宋_GB2312" w:eastAsia="仿宋_GB2312"/>
          <w:color w:val="000000"/>
          <w:sz w:val="32"/>
          <w:szCs w:val="32"/>
        </w:rPr>
        <w:t>10</w:t>
      </w:r>
      <w:r>
        <w:rPr>
          <w:rFonts w:hint="eastAsia" w:ascii="仿宋_GB2312" w:eastAsia="仿宋_GB2312"/>
          <w:color w:val="000000"/>
          <w:sz w:val="32"/>
          <w:szCs w:val="32"/>
        </w:rPr>
        <w:t>月</w:t>
      </w:r>
      <w:r>
        <w:rPr>
          <w:rFonts w:ascii="仿宋_GB2312" w:eastAsia="仿宋_GB2312"/>
          <w:color w:val="000000"/>
          <w:sz w:val="32"/>
          <w:szCs w:val="32"/>
        </w:rPr>
        <w:t>20-21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，在</w:t>
      </w:r>
      <w:r>
        <w:rPr>
          <w:rFonts w:hint="eastAsia" w:ascii="仿宋_GB2312" w:hAnsi="仿宋" w:eastAsia="仿宋_GB2312"/>
          <w:color w:val="000000"/>
          <w:sz w:val="32"/>
          <w:szCs w:val="32"/>
        </w:rPr>
        <w:t>珠海市体育中心</w:t>
      </w:r>
      <w:r>
        <w:rPr>
          <w:rFonts w:hint="eastAsia" w:ascii="仿宋_GB2312" w:hAnsi="仿宋" w:eastAsia="仿宋_GB2312"/>
          <w:color w:val="000000"/>
          <w:sz w:val="32"/>
          <w:szCs w:val="32"/>
          <w:lang w:eastAsia="zh-CN"/>
        </w:rPr>
        <w:t>羽毛球</w:t>
      </w:r>
      <w:r>
        <w:rPr>
          <w:rFonts w:hint="eastAsia" w:ascii="仿宋_GB2312" w:hAnsi="仿宋" w:eastAsia="仿宋_GB2312"/>
          <w:color w:val="000000"/>
          <w:sz w:val="32"/>
          <w:szCs w:val="32"/>
        </w:rPr>
        <w:t>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1"/>
        <w:jc w:val="both"/>
        <w:textAlignment w:val="auto"/>
        <w:rPr>
          <w:rFonts w:ascii="仿宋_GB2312" w:hAnsi="宋体" w:eastAsia="仿宋_GB2312"/>
          <w:color w:val="000000"/>
          <w:sz w:val="32"/>
          <w:szCs w:val="32"/>
        </w:rPr>
      </w:pPr>
      <w:r>
        <w:rPr>
          <w:rFonts w:hint="eastAsia" w:ascii="黑体" w:hAnsi="黑体" w:eastAsia="黑体" w:cs="黑体"/>
          <w:b w:val="0"/>
          <w:bCs/>
          <w:color w:val="000000"/>
          <w:sz w:val="32"/>
          <w:szCs w:val="32"/>
          <w:lang w:eastAsia="zh-CN"/>
        </w:rPr>
        <w:t>五、参加单位：</w:t>
      </w:r>
      <w:r>
        <w:rPr>
          <w:rFonts w:hint="eastAsia" w:ascii="仿宋_GB2312" w:hAnsi="宋体" w:eastAsia="仿宋_GB2312"/>
          <w:color w:val="000000"/>
          <w:sz w:val="32"/>
          <w:szCs w:val="32"/>
        </w:rPr>
        <w:t>各区（功能区）、市直机关、企事业单位、俱乐部均可组队报名参赛。</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六、竞赛项目</w:t>
      </w:r>
    </w:p>
    <w:p>
      <w:pPr>
        <w:widowControl w:val="0"/>
        <w:tabs>
          <w:tab w:val="left" w:pos="420"/>
        </w:tabs>
        <w:wordWrap/>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混合团体赛（男单，第一男双，女双，混双，第二男双）</w:t>
      </w:r>
    </w:p>
    <w:p>
      <w:pPr>
        <w:widowControl w:val="0"/>
        <w:numPr>
          <w:ilvl w:val="0"/>
          <w:numId w:val="0"/>
        </w:numPr>
        <w:tabs>
          <w:tab w:val="left" w:pos="420"/>
        </w:tabs>
        <w:wordWrap/>
        <w:spacing w:line="600" w:lineRule="exact"/>
        <w:ind w:left="0" w:leftChars="0" w:right="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七、参加办法</w:t>
      </w:r>
    </w:p>
    <w:p>
      <w:pPr>
        <w:widowControl w:val="0"/>
        <w:tabs>
          <w:tab w:val="left" w:pos="420"/>
        </w:tabs>
        <w:wordWrap/>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（一）凡年满</w:t>
      </w:r>
      <w:r>
        <w:rPr>
          <w:rFonts w:ascii="仿宋_GB2312" w:hAnsi="仿宋" w:eastAsia="仿宋_GB2312"/>
          <w:color w:val="000000"/>
          <w:sz w:val="32"/>
          <w:szCs w:val="32"/>
        </w:rPr>
        <w:t>18</w:t>
      </w:r>
      <w:r>
        <w:rPr>
          <w:rFonts w:hint="eastAsia" w:ascii="仿宋_GB2312" w:hAnsi="仿宋" w:eastAsia="仿宋_GB2312"/>
          <w:color w:val="000000"/>
          <w:sz w:val="32"/>
          <w:szCs w:val="32"/>
        </w:rPr>
        <w:t>岁（</w:t>
      </w:r>
      <w:r>
        <w:rPr>
          <w:rFonts w:ascii="仿宋_GB2312" w:hAnsi="仿宋" w:eastAsia="仿宋_GB2312"/>
          <w:color w:val="000000"/>
          <w:sz w:val="32"/>
          <w:szCs w:val="32"/>
        </w:rPr>
        <w:t>2000</w:t>
      </w:r>
      <w:r>
        <w:rPr>
          <w:rFonts w:hint="eastAsia" w:ascii="仿宋_GB2312" w:hAnsi="仿宋" w:eastAsia="仿宋_GB2312"/>
          <w:color w:val="000000"/>
          <w:sz w:val="32"/>
          <w:szCs w:val="32"/>
        </w:rPr>
        <w:t>年</w:t>
      </w:r>
      <w:r>
        <w:rPr>
          <w:rFonts w:ascii="仿宋_GB2312" w:hAnsi="仿宋" w:eastAsia="仿宋_GB2312"/>
          <w:color w:val="000000"/>
          <w:sz w:val="32"/>
          <w:szCs w:val="32"/>
        </w:rPr>
        <w:t>1</w:t>
      </w:r>
      <w:r>
        <w:rPr>
          <w:rFonts w:hint="eastAsia" w:ascii="仿宋_GB2312" w:hAnsi="仿宋" w:eastAsia="仿宋_GB2312"/>
          <w:color w:val="000000"/>
          <w:sz w:val="32"/>
          <w:szCs w:val="32"/>
        </w:rPr>
        <w:t>月</w:t>
      </w:r>
      <w:r>
        <w:rPr>
          <w:rFonts w:ascii="仿宋_GB2312" w:hAnsi="仿宋" w:eastAsia="仿宋_GB2312"/>
          <w:color w:val="000000"/>
          <w:sz w:val="32"/>
          <w:szCs w:val="32"/>
        </w:rPr>
        <w:t>1</w:t>
      </w:r>
      <w:r>
        <w:rPr>
          <w:rFonts w:hint="eastAsia" w:ascii="仿宋_GB2312" w:hAnsi="仿宋" w:eastAsia="仿宋_GB2312"/>
          <w:color w:val="000000"/>
          <w:sz w:val="32"/>
          <w:szCs w:val="32"/>
        </w:rPr>
        <w:t>日之前出生）在珠海工作、生活、学习的人士（具有珠海市身份证或居住证、学生证）均可报名参加。在国家、省注册的现役运动员不得报名参赛。</w:t>
      </w:r>
    </w:p>
    <w:p>
      <w:pPr>
        <w:widowControl w:val="0"/>
        <w:tabs>
          <w:tab w:val="left" w:pos="420"/>
        </w:tabs>
        <w:wordWrap/>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（二）每个单位可报领队</w:t>
      </w:r>
      <w:r>
        <w:rPr>
          <w:rFonts w:ascii="仿宋_GB2312" w:hAnsi="仿宋" w:eastAsia="仿宋_GB2312"/>
          <w:color w:val="000000"/>
          <w:sz w:val="32"/>
          <w:szCs w:val="32"/>
        </w:rPr>
        <w:t>1</w:t>
      </w:r>
      <w:r>
        <w:rPr>
          <w:rFonts w:hint="eastAsia" w:ascii="仿宋_GB2312" w:hAnsi="仿宋" w:eastAsia="仿宋_GB2312"/>
          <w:color w:val="000000"/>
          <w:sz w:val="32"/>
          <w:szCs w:val="32"/>
        </w:rPr>
        <w:t>人，教练员</w:t>
      </w:r>
      <w:r>
        <w:rPr>
          <w:rFonts w:ascii="仿宋_GB2312" w:hAnsi="仿宋" w:eastAsia="仿宋_GB2312"/>
          <w:color w:val="000000"/>
          <w:sz w:val="32"/>
          <w:szCs w:val="32"/>
        </w:rPr>
        <w:t>1</w:t>
      </w:r>
      <w:r>
        <w:rPr>
          <w:rFonts w:hint="eastAsia" w:ascii="仿宋_GB2312" w:hAnsi="仿宋" w:eastAsia="仿宋_GB2312"/>
          <w:color w:val="000000"/>
          <w:sz w:val="32"/>
          <w:szCs w:val="32"/>
        </w:rPr>
        <w:t>人。运动员最多可报</w:t>
      </w:r>
      <w:r>
        <w:rPr>
          <w:rFonts w:ascii="仿宋_GB2312" w:hAnsi="仿宋" w:eastAsia="仿宋_GB2312"/>
          <w:color w:val="000000"/>
          <w:sz w:val="32"/>
          <w:szCs w:val="32"/>
        </w:rPr>
        <w:t>7</w:t>
      </w:r>
      <w:r>
        <w:rPr>
          <w:rFonts w:hint="eastAsia" w:ascii="仿宋_GB2312" w:hAnsi="仿宋" w:eastAsia="仿宋_GB2312"/>
          <w:color w:val="000000"/>
          <w:sz w:val="32"/>
          <w:szCs w:val="32"/>
        </w:rPr>
        <w:t>男</w:t>
      </w:r>
      <w:r>
        <w:rPr>
          <w:rFonts w:ascii="仿宋_GB2312" w:hAnsi="仿宋" w:eastAsia="仿宋_GB2312"/>
          <w:color w:val="000000"/>
          <w:sz w:val="32"/>
          <w:szCs w:val="32"/>
        </w:rPr>
        <w:t>4</w:t>
      </w:r>
      <w:r>
        <w:rPr>
          <w:rFonts w:hint="eastAsia" w:ascii="仿宋_GB2312" w:hAnsi="仿宋" w:eastAsia="仿宋_GB2312"/>
          <w:color w:val="000000"/>
          <w:sz w:val="32"/>
          <w:szCs w:val="32"/>
        </w:rPr>
        <w:t>女，其中第二男双必须都是</w:t>
      </w:r>
      <w:r>
        <w:rPr>
          <w:rFonts w:ascii="仿宋_GB2312" w:hAnsi="仿宋" w:eastAsia="仿宋_GB2312"/>
          <w:color w:val="000000"/>
          <w:sz w:val="32"/>
          <w:szCs w:val="32"/>
        </w:rPr>
        <w:t>1973</w:t>
      </w:r>
      <w:r>
        <w:rPr>
          <w:rFonts w:hint="eastAsia" w:ascii="仿宋_GB2312" w:hAnsi="仿宋" w:eastAsia="仿宋_GB2312"/>
          <w:color w:val="000000"/>
          <w:sz w:val="32"/>
          <w:szCs w:val="32"/>
        </w:rPr>
        <w:t>年</w:t>
      </w:r>
      <w:r>
        <w:rPr>
          <w:rFonts w:ascii="仿宋_GB2312" w:hAnsi="仿宋" w:eastAsia="仿宋_GB2312"/>
          <w:color w:val="000000"/>
          <w:sz w:val="32"/>
          <w:szCs w:val="32"/>
        </w:rPr>
        <w:t>1</w:t>
      </w:r>
      <w:r>
        <w:rPr>
          <w:rFonts w:hint="eastAsia" w:ascii="仿宋_GB2312" w:hAnsi="仿宋" w:eastAsia="仿宋_GB2312"/>
          <w:color w:val="000000"/>
          <w:sz w:val="32"/>
          <w:szCs w:val="32"/>
        </w:rPr>
        <w:t>月</w:t>
      </w:r>
      <w:r>
        <w:rPr>
          <w:rFonts w:ascii="仿宋_GB2312" w:hAnsi="仿宋" w:eastAsia="仿宋_GB2312"/>
          <w:color w:val="000000"/>
          <w:sz w:val="32"/>
          <w:szCs w:val="32"/>
        </w:rPr>
        <w:t>1</w:t>
      </w:r>
      <w:r>
        <w:rPr>
          <w:rFonts w:hint="eastAsia" w:ascii="仿宋_GB2312" w:hAnsi="仿宋" w:eastAsia="仿宋_GB2312"/>
          <w:color w:val="000000"/>
          <w:sz w:val="32"/>
          <w:szCs w:val="32"/>
        </w:rPr>
        <w:t>日前出生的运动员，允许运动员交流，不受工作单位限制。</w:t>
      </w:r>
    </w:p>
    <w:p>
      <w:pPr>
        <w:widowControl w:val="0"/>
        <w:tabs>
          <w:tab w:val="left" w:pos="420"/>
        </w:tabs>
        <w:wordWrap/>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（三）各参赛人员自行购买比赛期间人身意外保险，报名时提供保险凭证复印件。</w:t>
      </w:r>
    </w:p>
    <w:p>
      <w:pPr>
        <w:widowControl w:val="0"/>
        <w:tabs>
          <w:tab w:val="left" w:pos="420"/>
        </w:tabs>
        <w:wordWrap/>
        <w:snapToGrid w:val="0"/>
        <w:spacing w:line="600" w:lineRule="exact"/>
        <w:ind w:left="0" w:leftChars="0" w:right="0" w:firstLine="640" w:firstLineChars="200"/>
        <w:jc w:val="both"/>
        <w:textAlignment w:val="auto"/>
        <w:outlineLvl w:val="9"/>
        <w:rPr>
          <w:rFonts w:ascii="仿宋_GB2312" w:eastAsia="仿宋_GB2312" w:cs="宋体"/>
          <w:bCs/>
          <w:color w:val="000000"/>
          <w:sz w:val="32"/>
          <w:szCs w:val="32"/>
          <w:u w:val="single"/>
        </w:rPr>
      </w:pPr>
      <w:r>
        <w:rPr>
          <w:rFonts w:hint="eastAsia" w:ascii="仿宋_GB2312" w:hAnsi="仿宋" w:eastAsia="仿宋_GB2312" w:cs="仿宋"/>
          <w:color w:val="000000"/>
          <w:sz w:val="32"/>
          <w:szCs w:val="32"/>
        </w:rPr>
        <w:t>（四）《报名表》、《自愿参赛责任及风险告知书》和意外保险凭证，其中《报名表》需由所代表单位加盖公章，《自愿参赛责任及风险告知书》需全队签名，</w:t>
      </w:r>
      <w:r>
        <w:rPr>
          <w:rFonts w:hint="eastAsia" w:ascii="仿宋_GB2312" w:hAnsi="楷体" w:eastAsia="仿宋_GB2312" w:cs="楷体"/>
          <w:color w:val="000000"/>
          <w:sz w:val="32"/>
          <w:szCs w:val="32"/>
        </w:rPr>
        <w:t>并在联席会议报到时提交给竞赛组委会确认后自行保管。</w:t>
      </w:r>
    </w:p>
    <w:p>
      <w:pPr>
        <w:widowControl w:val="0"/>
        <w:numPr>
          <w:ilvl w:val="0"/>
          <w:numId w:val="0"/>
        </w:numPr>
        <w:tabs>
          <w:tab w:val="left" w:pos="420"/>
        </w:tabs>
        <w:wordWrap/>
        <w:spacing w:line="600" w:lineRule="exact"/>
        <w:ind w:left="0" w:leftChars="0" w:right="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八、竞赛办法</w:t>
      </w:r>
    </w:p>
    <w:p>
      <w:pPr>
        <w:widowControl w:val="0"/>
        <w:tabs>
          <w:tab w:val="left" w:pos="420"/>
        </w:tabs>
        <w:wordWrap/>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（一）比赛采用中国羽毛球协会审定的最新《羽毛球竞赛规则》</w:t>
      </w:r>
      <w:r>
        <w:rPr>
          <w:rFonts w:ascii="仿宋_GB2312" w:hAnsi="仿宋" w:eastAsia="仿宋_GB2312"/>
          <w:color w:val="000000"/>
          <w:sz w:val="32"/>
          <w:szCs w:val="32"/>
        </w:rPr>
        <w:t>,</w:t>
      </w:r>
      <w:r>
        <w:rPr>
          <w:rFonts w:hint="eastAsia" w:ascii="仿宋_GB2312" w:hAnsi="仿宋" w:eastAsia="仿宋_GB2312"/>
          <w:color w:val="000000"/>
          <w:sz w:val="32"/>
          <w:szCs w:val="32"/>
        </w:rPr>
        <w:t>半决赛和决</w:t>
      </w:r>
      <w:r>
        <w:rPr>
          <w:rFonts w:ascii="仿宋_GB2312" w:hAnsi="仿宋" w:eastAsia="仿宋_GB2312"/>
          <w:color w:val="000000"/>
          <w:sz w:val="32"/>
          <w:szCs w:val="32"/>
        </w:rPr>
        <w:t>1-4</w:t>
      </w:r>
      <w:r>
        <w:rPr>
          <w:rFonts w:hint="eastAsia" w:ascii="仿宋_GB2312" w:hAnsi="仿宋" w:eastAsia="仿宋_GB2312"/>
          <w:color w:val="000000"/>
          <w:sz w:val="32"/>
          <w:szCs w:val="32"/>
        </w:rPr>
        <w:t>名的比赛采用</w:t>
      </w:r>
      <w:r>
        <w:rPr>
          <w:rFonts w:ascii="仿宋_GB2312" w:hAnsi="仿宋" w:eastAsia="仿宋_GB2312"/>
          <w:color w:val="000000"/>
          <w:sz w:val="32"/>
          <w:szCs w:val="32"/>
        </w:rPr>
        <w:t>21</w:t>
      </w:r>
      <w:r>
        <w:rPr>
          <w:rFonts w:hint="eastAsia" w:ascii="仿宋_GB2312" w:hAnsi="仿宋" w:eastAsia="仿宋_GB2312"/>
          <w:color w:val="000000"/>
          <w:sz w:val="32"/>
          <w:szCs w:val="32"/>
        </w:rPr>
        <w:t>分三局两胜的标准赛制，其他比赛采用封顶</w:t>
      </w:r>
      <w:r>
        <w:rPr>
          <w:rFonts w:ascii="仿宋_GB2312" w:hAnsi="仿宋" w:eastAsia="仿宋_GB2312"/>
          <w:color w:val="000000"/>
          <w:sz w:val="32"/>
          <w:szCs w:val="32"/>
        </w:rPr>
        <w:t>31</w:t>
      </w:r>
      <w:r>
        <w:rPr>
          <w:rFonts w:hint="eastAsia" w:ascii="仿宋_GB2312" w:hAnsi="仿宋" w:eastAsia="仿宋_GB2312"/>
          <w:color w:val="000000"/>
          <w:sz w:val="32"/>
          <w:szCs w:val="32"/>
        </w:rPr>
        <w:t>分一局定输赢的赛制。</w:t>
      </w:r>
    </w:p>
    <w:p>
      <w:pPr>
        <w:widowControl w:val="0"/>
        <w:tabs>
          <w:tab w:val="left" w:pos="420"/>
        </w:tabs>
        <w:wordWrap/>
        <w:adjustRightInd w:val="0"/>
        <w:snapToGrid w:val="0"/>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（二）比赛第一阶段采用小组循环赛，小组前两名参加第二阶段淘汰赛决出相应名次。</w:t>
      </w:r>
    </w:p>
    <w:p>
      <w:pPr>
        <w:widowControl w:val="0"/>
        <w:tabs>
          <w:tab w:val="left" w:pos="420"/>
        </w:tabs>
        <w:wordWrap/>
        <w:adjustRightInd w:val="0"/>
        <w:snapToGrid w:val="0"/>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（三）一场团体赛中，不允许运动员兼项，运动员出场顺序：混双</w:t>
      </w:r>
      <w:r>
        <w:rPr>
          <w:rFonts w:ascii="仿宋_GB2312" w:hAnsi="仿宋" w:eastAsia="仿宋_GB2312"/>
          <w:color w:val="000000"/>
          <w:sz w:val="32"/>
          <w:szCs w:val="32"/>
        </w:rPr>
        <w:t>-</w:t>
      </w:r>
      <w:r>
        <w:rPr>
          <w:rFonts w:hint="eastAsia" w:ascii="仿宋_GB2312" w:hAnsi="仿宋" w:eastAsia="仿宋_GB2312"/>
          <w:color w:val="000000"/>
          <w:sz w:val="32"/>
          <w:szCs w:val="32"/>
        </w:rPr>
        <w:t>第一男双</w:t>
      </w:r>
      <w:r>
        <w:rPr>
          <w:rFonts w:ascii="仿宋_GB2312" w:hAnsi="仿宋" w:eastAsia="仿宋_GB2312"/>
          <w:color w:val="000000"/>
          <w:sz w:val="32"/>
          <w:szCs w:val="32"/>
        </w:rPr>
        <w:t>-</w:t>
      </w:r>
      <w:r>
        <w:rPr>
          <w:rFonts w:hint="eastAsia" w:ascii="仿宋_GB2312" w:hAnsi="仿宋" w:eastAsia="仿宋_GB2312"/>
          <w:color w:val="000000"/>
          <w:sz w:val="32"/>
          <w:szCs w:val="32"/>
        </w:rPr>
        <w:t>男单</w:t>
      </w:r>
      <w:r>
        <w:rPr>
          <w:rFonts w:ascii="仿宋_GB2312" w:hAnsi="仿宋" w:eastAsia="仿宋_GB2312"/>
          <w:color w:val="000000"/>
          <w:sz w:val="32"/>
          <w:szCs w:val="32"/>
        </w:rPr>
        <w:t>-</w:t>
      </w:r>
      <w:r>
        <w:rPr>
          <w:rFonts w:hint="eastAsia" w:ascii="仿宋_GB2312" w:hAnsi="仿宋" w:eastAsia="仿宋_GB2312"/>
          <w:color w:val="000000"/>
          <w:sz w:val="32"/>
          <w:szCs w:val="32"/>
        </w:rPr>
        <w:t>第二男双</w:t>
      </w:r>
      <w:r>
        <w:rPr>
          <w:rFonts w:ascii="仿宋_GB2312" w:hAnsi="仿宋" w:eastAsia="仿宋_GB2312"/>
          <w:color w:val="000000"/>
          <w:sz w:val="32"/>
          <w:szCs w:val="32"/>
        </w:rPr>
        <w:t>-</w:t>
      </w:r>
      <w:r>
        <w:rPr>
          <w:rFonts w:hint="eastAsia" w:ascii="仿宋_GB2312" w:hAnsi="仿宋" w:eastAsia="仿宋_GB2312"/>
          <w:color w:val="000000"/>
          <w:sz w:val="32"/>
          <w:szCs w:val="32"/>
        </w:rPr>
        <w:t>女双，根据比赛情况，裁判长有权调整比赛出场顺序和比赛场地。</w:t>
      </w:r>
    </w:p>
    <w:p>
      <w:pPr>
        <w:widowControl w:val="0"/>
        <w:tabs>
          <w:tab w:val="left" w:pos="420"/>
        </w:tabs>
        <w:wordWrap/>
        <w:adjustRightInd w:val="0"/>
        <w:snapToGrid w:val="0"/>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（四）小组赛打满</w:t>
      </w:r>
      <w:r>
        <w:rPr>
          <w:rFonts w:ascii="仿宋_GB2312" w:hAnsi="仿宋" w:eastAsia="仿宋_GB2312"/>
          <w:color w:val="000000"/>
          <w:sz w:val="32"/>
          <w:szCs w:val="32"/>
        </w:rPr>
        <w:t>5</w:t>
      </w:r>
      <w:r>
        <w:rPr>
          <w:rFonts w:hint="eastAsia" w:ascii="仿宋_GB2312" w:hAnsi="仿宋" w:eastAsia="仿宋_GB2312"/>
          <w:color w:val="000000"/>
          <w:sz w:val="32"/>
          <w:szCs w:val="32"/>
        </w:rPr>
        <w:t>场，淘汰赛先赢三场的运动队获胜。</w:t>
      </w:r>
    </w:p>
    <w:p>
      <w:pPr>
        <w:widowControl w:val="0"/>
        <w:tabs>
          <w:tab w:val="left" w:pos="420"/>
        </w:tabs>
        <w:wordWrap/>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（五）各队必须在赛前</w:t>
      </w:r>
      <w:r>
        <w:rPr>
          <w:rFonts w:ascii="仿宋_GB2312" w:hAnsi="仿宋" w:eastAsia="仿宋_GB2312"/>
          <w:color w:val="000000"/>
          <w:sz w:val="32"/>
          <w:szCs w:val="32"/>
        </w:rPr>
        <w:t>20</w:t>
      </w:r>
      <w:r>
        <w:rPr>
          <w:rFonts w:hint="eastAsia" w:ascii="仿宋_GB2312" w:hAnsi="仿宋" w:eastAsia="仿宋_GB2312"/>
          <w:color w:val="000000"/>
          <w:sz w:val="32"/>
          <w:szCs w:val="32"/>
        </w:rPr>
        <w:t>分钟交换名单，检录后运动员迟到</w:t>
      </w:r>
      <w:r>
        <w:rPr>
          <w:rFonts w:ascii="仿宋_GB2312" w:hAnsi="仿宋" w:eastAsia="仿宋_GB2312"/>
          <w:color w:val="000000"/>
          <w:sz w:val="32"/>
          <w:szCs w:val="32"/>
        </w:rPr>
        <w:t>10</w:t>
      </w:r>
      <w:r>
        <w:rPr>
          <w:rFonts w:hint="eastAsia" w:ascii="仿宋_GB2312" w:hAnsi="仿宋" w:eastAsia="仿宋_GB2312"/>
          <w:color w:val="000000"/>
          <w:sz w:val="32"/>
          <w:szCs w:val="32"/>
        </w:rPr>
        <w:t>分钟将被判弃权。</w:t>
      </w:r>
    </w:p>
    <w:p>
      <w:pPr>
        <w:widowControl w:val="0"/>
        <w:tabs>
          <w:tab w:val="left" w:pos="420"/>
        </w:tabs>
        <w:wordWrap/>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（六）比赛用球：待定</w:t>
      </w:r>
    </w:p>
    <w:p>
      <w:pPr>
        <w:widowControl w:val="0"/>
        <w:numPr>
          <w:ilvl w:val="0"/>
          <w:numId w:val="0"/>
        </w:numPr>
        <w:tabs>
          <w:tab w:val="left" w:pos="420"/>
        </w:tabs>
        <w:wordWrap/>
        <w:spacing w:line="600" w:lineRule="exact"/>
        <w:ind w:left="0" w:leftChars="0" w:right="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九、录取名次</w:t>
      </w:r>
    </w:p>
    <w:p>
      <w:pPr>
        <w:widowControl w:val="0"/>
        <w:tabs>
          <w:tab w:val="left" w:pos="420"/>
        </w:tabs>
        <w:wordWrap/>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（一）</w:t>
      </w:r>
      <w:r>
        <w:rPr>
          <w:rFonts w:hint="eastAsia" w:ascii="仿宋_GB2312" w:hAnsi="宋体" w:eastAsia="仿宋_GB2312" w:cs="宋体"/>
          <w:color w:val="000000"/>
          <w:kern w:val="0"/>
          <w:sz w:val="32"/>
          <w:szCs w:val="32"/>
        </w:rPr>
        <w:t>录取一等奖1名，二等奖3名，三等奖4名，分别颁发奖杯和证书。</w:t>
      </w:r>
    </w:p>
    <w:p>
      <w:pPr>
        <w:spacing w:line="48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（二）评选体育道德风尚运动队，按《201</w:t>
      </w:r>
      <w:r>
        <w:rPr>
          <w:rFonts w:hint="eastAsia" w:ascii="仿宋_GB2312" w:hAnsi="宋体" w:eastAsia="仿宋_GB2312" w:cs="宋体"/>
          <w:color w:val="000000"/>
          <w:kern w:val="0"/>
          <w:sz w:val="32"/>
          <w:szCs w:val="32"/>
          <w:lang w:val="en-US" w:eastAsia="zh-CN"/>
        </w:rPr>
        <w:t>8年</w:t>
      </w:r>
      <w:r>
        <w:rPr>
          <w:rFonts w:hint="eastAsia" w:ascii="仿宋_GB2312" w:hAnsi="宋体" w:eastAsia="仿宋_GB2312" w:cs="宋体"/>
          <w:color w:val="000000"/>
          <w:kern w:val="0"/>
          <w:sz w:val="32"/>
          <w:szCs w:val="32"/>
        </w:rPr>
        <w:t>珠海市民健身运动会</w:t>
      </w:r>
      <w:r>
        <w:rPr>
          <w:rFonts w:hint="eastAsia" w:ascii="仿宋_GB2312" w:hAnsi="宋体" w:eastAsia="仿宋_GB2312" w:cs="宋体"/>
          <w:color w:val="000000"/>
          <w:kern w:val="0"/>
          <w:sz w:val="32"/>
          <w:szCs w:val="32"/>
          <w:lang w:eastAsia="zh-CN"/>
        </w:rPr>
        <w:t>（公开组）</w:t>
      </w:r>
      <w:r>
        <w:rPr>
          <w:rFonts w:hint="eastAsia" w:ascii="仿宋_GB2312" w:hAnsi="宋体" w:eastAsia="仿宋_GB2312" w:cs="宋体"/>
          <w:color w:val="000000"/>
          <w:kern w:val="0"/>
          <w:sz w:val="32"/>
          <w:szCs w:val="32"/>
        </w:rPr>
        <w:t>“体育道德风尚奖”评选办法》执行。</w:t>
      </w:r>
    </w:p>
    <w:p>
      <w:pPr>
        <w:widowControl w:val="0"/>
        <w:numPr>
          <w:ilvl w:val="0"/>
          <w:numId w:val="0"/>
        </w:numPr>
        <w:tabs>
          <w:tab w:val="left" w:pos="420"/>
        </w:tabs>
        <w:wordWrap/>
        <w:spacing w:line="600" w:lineRule="exact"/>
        <w:ind w:left="0" w:leftChars="0" w:right="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十、报名和抽签</w:t>
      </w:r>
    </w:p>
    <w:p>
      <w:pPr>
        <w:widowControl w:val="0"/>
        <w:tabs>
          <w:tab w:val="left" w:pos="420"/>
        </w:tabs>
        <w:wordWrap/>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报名时须提交第二代身份证、居住证、学生证原件及复印件，报名表加盖单位公章</w:t>
      </w:r>
      <w:r>
        <w:rPr>
          <w:rFonts w:ascii="仿宋_GB2312" w:hAnsi="仿宋" w:eastAsia="仿宋_GB2312"/>
          <w:color w:val="000000"/>
          <w:sz w:val="32"/>
          <w:szCs w:val="32"/>
        </w:rPr>
        <w:t>,</w:t>
      </w:r>
      <w:r>
        <w:rPr>
          <w:rFonts w:hint="eastAsia" w:ascii="仿宋_GB2312" w:hAnsi="仿宋" w:eastAsia="仿宋_GB2312"/>
          <w:color w:val="000000"/>
          <w:sz w:val="32"/>
          <w:szCs w:val="32"/>
        </w:rPr>
        <w:t>电子版请发报名邮箱：</w:t>
      </w:r>
      <w:r>
        <w:rPr>
          <w:rFonts w:ascii="仿宋_GB2312" w:hAnsi="仿宋" w:eastAsia="仿宋_GB2312"/>
          <w:color w:val="000000"/>
          <w:sz w:val="32"/>
          <w:szCs w:val="32"/>
        </w:rPr>
        <w:t>15622674@qq.com</w:t>
      </w:r>
      <w:r>
        <w:rPr>
          <w:rFonts w:hint="eastAsia" w:ascii="仿宋_GB2312" w:hAnsi="仿宋" w:eastAsia="仿宋_GB2312"/>
          <w:color w:val="000000"/>
          <w:sz w:val="32"/>
          <w:szCs w:val="32"/>
        </w:rPr>
        <w:t>。</w:t>
      </w:r>
    </w:p>
    <w:p>
      <w:pPr>
        <w:widowControl w:val="0"/>
        <w:tabs>
          <w:tab w:val="left" w:pos="420"/>
        </w:tabs>
        <w:wordWrap/>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报名截止时间：</w:t>
      </w:r>
      <w:r>
        <w:rPr>
          <w:rFonts w:ascii="仿宋_GB2312" w:hAnsi="仿宋" w:eastAsia="仿宋_GB2312"/>
          <w:color w:val="000000"/>
          <w:sz w:val="32"/>
          <w:szCs w:val="32"/>
        </w:rPr>
        <w:t>10</w:t>
      </w:r>
      <w:r>
        <w:rPr>
          <w:rFonts w:hint="eastAsia" w:ascii="仿宋_GB2312" w:hAnsi="仿宋" w:eastAsia="仿宋_GB2312"/>
          <w:color w:val="000000"/>
          <w:sz w:val="32"/>
          <w:szCs w:val="32"/>
        </w:rPr>
        <w:t>月</w:t>
      </w:r>
      <w:r>
        <w:rPr>
          <w:rFonts w:ascii="仿宋_GB2312" w:hAnsi="仿宋" w:eastAsia="仿宋_GB2312"/>
          <w:color w:val="000000"/>
          <w:sz w:val="32"/>
          <w:szCs w:val="32"/>
        </w:rPr>
        <w:t>7</w:t>
      </w:r>
      <w:r>
        <w:rPr>
          <w:rFonts w:hint="eastAsia" w:ascii="仿宋_GB2312" w:hAnsi="仿宋" w:eastAsia="仿宋_GB2312"/>
          <w:color w:val="000000"/>
          <w:sz w:val="32"/>
          <w:szCs w:val="32"/>
        </w:rPr>
        <w:t>日下午</w:t>
      </w:r>
      <w:r>
        <w:rPr>
          <w:rFonts w:ascii="仿宋_GB2312" w:hAnsi="仿宋" w:eastAsia="仿宋_GB2312"/>
          <w:color w:val="000000"/>
          <w:sz w:val="32"/>
          <w:szCs w:val="32"/>
        </w:rPr>
        <w:t>5</w:t>
      </w:r>
      <w:r>
        <w:rPr>
          <w:rFonts w:hint="eastAsia" w:ascii="仿宋_GB2312" w:hAnsi="仿宋" w:eastAsia="仿宋_GB2312"/>
          <w:color w:val="000000"/>
          <w:sz w:val="32"/>
          <w:szCs w:val="32"/>
        </w:rPr>
        <w:t>点</w:t>
      </w:r>
    </w:p>
    <w:p>
      <w:pPr>
        <w:widowControl w:val="0"/>
        <w:tabs>
          <w:tab w:val="left" w:pos="420"/>
        </w:tabs>
        <w:wordWrap/>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联系人：赵先生</w:t>
      </w:r>
    </w:p>
    <w:p>
      <w:pPr>
        <w:widowControl w:val="0"/>
        <w:tabs>
          <w:tab w:val="left" w:pos="420"/>
        </w:tabs>
        <w:wordWrap/>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联系电话：</w:t>
      </w:r>
      <w:r>
        <w:rPr>
          <w:rFonts w:ascii="仿宋_GB2312" w:hAnsi="仿宋" w:eastAsia="仿宋_GB2312"/>
          <w:color w:val="000000"/>
          <w:sz w:val="32"/>
          <w:szCs w:val="32"/>
        </w:rPr>
        <w:t>15916236062</w:t>
      </w:r>
    </w:p>
    <w:p>
      <w:pPr>
        <w:widowControl w:val="0"/>
        <w:numPr>
          <w:ilvl w:val="0"/>
          <w:numId w:val="0"/>
        </w:numPr>
        <w:tabs>
          <w:tab w:val="left" w:pos="420"/>
        </w:tabs>
        <w:wordWrap/>
        <w:spacing w:line="600" w:lineRule="exact"/>
        <w:ind w:left="0" w:leftChars="0" w:right="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十一、领队、教练员联席会议</w:t>
      </w:r>
    </w:p>
    <w:p>
      <w:pPr>
        <w:widowControl w:val="0"/>
        <w:tabs>
          <w:tab w:val="left" w:pos="420"/>
        </w:tabs>
        <w:wordWrap/>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各单位领队、教练和裁判长联席会议以及比赛抽签在</w:t>
      </w:r>
      <w:r>
        <w:rPr>
          <w:rFonts w:ascii="仿宋_GB2312" w:hAnsi="仿宋" w:eastAsia="仿宋_GB2312"/>
          <w:color w:val="000000"/>
          <w:sz w:val="32"/>
          <w:szCs w:val="32"/>
        </w:rPr>
        <w:t>10</w:t>
      </w:r>
      <w:r>
        <w:rPr>
          <w:rFonts w:hint="eastAsia" w:ascii="仿宋_GB2312" w:hAnsi="仿宋" w:eastAsia="仿宋_GB2312"/>
          <w:color w:val="000000"/>
          <w:sz w:val="32"/>
          <w:szCs w:val="32"/>
        </w:rPr>
        <w:t>月</w:t>
      </w:r>
      <w:r>
        <w:rPr>
          <w:rFonts w:ascii="仿宋_GB2312" w:hAnsi="仿宋" w:eastAsia="仿宋_GB2312"/>
          <w:color w:val="000000"/>
          <w:sz w:val="32"/>
          <w:szCs w:val="32"/>
        </w:rPr>
        <w:t>13</w:t>
      </w:r>
      <w:r>
        <w:rPr>
          <w:rFonts w:hint="eastAsia" w:ascii="仿宋_GB2312" w:hAnsi="仿宋" w:eastAsia="仿宋_GB2312"/>
          <w:color w:val="000000"/>
          <w:sz w:val="32"/>
          <w:szCs w:val="32"/>
        </w:rPr>
        <w:t>日下午</w:t>
      </w:r>
      <w:r>
        <w:rPr>
          <w:rFonts w:ascii="仿宋_GB2312" w:hAnsi="仿宋" w:eastAsia="仿宋_GB2312"/>
          <w:color w:val="000000"/>
          <w:sz w:val="32"/>
          <w:szCs w:val="32"/>
        </w:rPr>
        <w:t>3</w:t>
      </w:r>
      <w:r>
        <w:rPr>
          <w:rFonts w:hint="eastAsia" w:ascii="仿宋_GB2312" w:hAnsi="仿宋" w:eastAsia="仿宋_GB2312"/>
          <w:color w:val="000000"/>
          <w:sz w:val="32"/>
          <w:szCs w:val="32"/>
        </w:rPr>
        <w:t>点</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在</w:t>
      </w:r>
      <w:r>
        <w:rPr>
          <w:rFonts w:hint="eastAsia" w:ascii="仿宋_GB2312" w:hAnsi="仿宋" w:eastAsia="仿宋_GB2312" w:cs="仿宋"/>
          <w:color w:val="000000"/>
          <w:sz w:val="32"/>
          <w:szCs w:val="32"/>
        </w:rPr>
        <w:t>珠海市体育中心二楼会议室</w:t>
      </w:r>
      <w:r>
        <w:rPr>
          <w:rFonts w:hint="eastAsia" w:ascii="仿宋_GB2312" w:hAnsi="仿宋" w:eastAsia="仿宋_GB2312"/>
          <w:color w:val="000000"/>
          <w:sz w:val="32"/>
          <w:szCs w:val="32"/>
        </w:rPr>
        <w:t>举行（</w:t>
      </w:r>
      <w:r>
        <w:rPr>
          <w:rFonts w:hint="eastAsia" w:ascii="仿宋_GB2312" w:hAnsi="仿宋" w:eastAsia="仿宋_GB2312" w:cs="仿宋"/>
          <w:color w:val="000000"/>
          <w:sz w:val="32"/>
          <w:szCs w:val="32"/>
        </w:rPr>
        <w:t>原珠海市体育中心内渔人码头酒家</w:t>
      </w:r>
      <w:r>
        <w:rPr>
          <w:rFonts w:hint="eastAsia" w:ascii="仿宋_GB2312" w:hAnsi="仿宋" w:eastAsia="仿宋_GB2312"/>
          <w:color w:val="000000"/>
          <w:sz w:val="32"/>
          <w:szCs w:val="32"/>
        </w:rPr>
        <w:t>）。</w:t>
      </w:r>
    </w:p>
    <w:p>
      <w:pPr>
        <w:widowControl w:val="0"/>
        <w:numPr>
          <w:ilvl w:val="0"/>
          <w:numId w:val="0"/>
        </w:numPr>
        <w:tabs>
          <w:tab w:val="left" w:pos="420"/>
        </w:tabs>
        <w:wordWrap/>
        <w:spacing w:line="600" w:lineRule="exact"/>
        <w:ind w:left="0" w:leftChars="0" w:right="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十二、经费</w:t>
      </w:r>
    </w:p>
    <w:p>
      <w:pPr>
        <w:widowControl w:val="0"/>
        <w:tabs>
          <w:tab w:val="left" w:pos="420"/>
        </w:tabs>
        <w:wordWrap/>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各单位参赛经费自理。</w:t>
      </w:r>
    </w:p>
    <w:p>
      <w:pPr>
        <w:widowControl w:val="0"/>
        <w:numPr>
          <w:ilvl w:val="0"/>
          <w:numId w:val="0"/>
        </w:numPr>
        <w:tabs>
          <w:tab w:val="left" w:pos="420"/>
        </w:tabs>
        <w:wordWrap/>
        <w:spacing w:line="600" w:lineRule="exact"/>
        <w:ind w:left="0" w:leftChars="0" w:right="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十三、仲裁委员、裁判员</w:t>
      </w:r>
    </w:p>
    <w:p>
      <w:pPr>
        <w:widowControl w:val="0"/>
        <w:tabs>
          <w:tab w:val="left" w:pos="420"/>
        </w:tabs>
        <w:wordWrap/>
        <w:spacing w:line="600" w:lineRule="exact"/>
        <w:ind w:left="0" w:leftChars="0" w:right="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仲裁委员、裁判员由主办单位选派。</w:t>
      </w:r>
    </w:p>
    <w:p>
      <w:pPr>
        <w:widowControl w:val="0"/>
        <w:numPr>
          <w:ilvl w:val="0"/>
          <w:numId w:val="0"/>
        </w:numPr>
        <w:tabs>
          <w:tab w:val="left" w:pos="420"/>
        </w:tabs>
        <w:wordWrap/>
        <w:spacing w:line="600" w:lineRule="exact"/>
        <w:ind w:left="0" w:leftChars="0" w:right="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十四、未尽事宜，另行通知。</w:t>
      </w:r>
    </w:p>
    <w:p>
      <w:pPr>
        <w:widowControl w:val="0"/>
        <w:numPr>
          <w:ilvl w:val="0"/>
          <w:numId w:val="0"/>
        </w:numPr>
        <w:tabs>
          <w:tab w:val="left" w:pos="420"/>
        </w:tabs>
        <w:wordWrap/>
        <w:spacing w:line="600" w:lineRule="exact"/>
        <w:ind w:left="0" w:leftChars="0" w:right="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十五、本规程解释权属主办单位。</w:t>
      </w:r>
    </w:p>
    <w:p/>
    <w:p/>
    <w:p/>
    <w:p>
      <w:pPr>
        <w:rPr>
          <w:rFonts w:ascii="方正小标宋简体" w:hAnsi="华文中宋" w:eastAsia="方正小标宋简体"/>
          <w:color w:val="000000"/>
          <w:sz w:val="36"/>
          <w:szCs w:val="36"/>
        </w:rPr>
      </w:pPr>
    </w:p>
    <w:p>
      <w:pPr>
        <w:rPr>
          <w:rFonts w:ascii="方正小标宋简体" w:hAnsi="华文中宋" w:eastAsia="方正小标宋简体"/>
          <w:color w:val="000000"/>
          <w:sz w:val="36"/>
          <w:szCs w:val="36"/>
        </w:rPr>
      </w:pPr>
    </w:p>
    <w:p>
      <w:pPr>
        <w:rPr>
          <w:rFonts w:ascii="方正小标宋简体" w:hAnsi="华文中宋" w:eastAsia="方正小标宋简体"/>
          <w:color w:val="000000"/>
          <w:sz w:val="36"/>
          <w:szCs w:val="36"/>
        </w:rPr>
      </w:pPr>
    </w:p>
    <w:p>
      <w:pPr>
        <w:rPr>
          <w:rFonts w:ascii="方正小标宋简体" w:hAnsi="华文中宋" w:eastAsia="方正小标宋简体"/>
          <w:color w:val="000000"/>
          <w:sz w:val="36"/>
          <w:szCs w:val="36"/>
        </w:rPr>
      </w:pPr>
    </w:p>
    <w:p>
      <w:pPr>
        <w:rPr>
          <w:rFonts w:ascii="方正小标宋简体" w:hAnsi="华文中宋" w:eastAsia="方正小标宋简体"/>
          <w:color w:val="000000"/>
          <w:sz w:val="36"/>
          <w:szCs w:val="36"/>
        </w:rPr>
      </w:pPr>
    </w:p>
    <w:p>
      <w:pPr>
        <w:rPr>
          <w:rFonts w:ascii="方正小标宋简体" w:hAnsi="华文中宋" w:eastAsia="方正小标宋简体"/>
          <w:color w:val="000000"/>
          <w:sz w:val="36"/>
          <w:szCs w:val="36"/>
        </w:rPr>
      </w:pPr>
    </w:p>
    <w:p>
      <w:pPr>
        <w:jc w:val="center"/>
        <w:rPr>
          <w:rFonts w:ascii="方正小标宋简体" w:eastAsia="方正小标宋简体"/>
          <w:sz w:val="32"/>
          <w:szCs w:val="32"/>
        </w:rPr>
      </w:pPr>
      <w:r>
        <w:rPr>
          <w:rFonts w:hint="eastAsia" w:ascii="方正小标宋简体" w:hAnsi="华文中宋" w:eastAsia="方正小标宋简体"/>
          <w:color w:val="000000"/>
          <w:sz w:val="36"/>
          <w:szCs w:val="36"/>
        </w:rPr>
        <w:t>自愿参赛责任及风险告知书</w:t>
      </w:r>
    </w:p>
    <w:p>
      <w:pPr>
        <w:snapToGrid w:val="0"/>
        <w:spacing w:line="400" w:lineRule="exact"/>
        <w:ind w:firstLine="31680" w:firstLineChars="200"/>
        <w:rPr>
          <w:rFonts w:ascii="仿宋_GB2312" w:eastAsia="仿宋_GB2312"/>
          <w:sz w:val="32"/>
          <w:szCs w:val="32"/>
        </w:rPr>
      </w:pPr>
    </w:p>
    <w:p>
      <w:pPr>
        <w:snapToGrid w:val="0"/>
        <w:spacing w:line="440" w:lineRule="exact"/>
        <w:ind w:firstLine="31680" w:firstLineChars="200"/>
        <w:rPr>
          <w:rFonts w:ascii="楷体" w:hAnsi="楷体" w:eastAsia="楷体" w:cs="楷体"/>
          <w:sz w:val="30"/>
          <w:szCs w:val="30"/>
        </w:rPr>
      </w:pPr>
      <w:r>
        <w:rPr>
          <w:rFonts w:hint="eastAsia" w:ascii="楷体" w:hAnsi="楷体" w:eastAsia="楷体" w:cs="楷体"/>
          <w:sz w:val="30"/>
          <w:szCs w:val="30"/>
        </w:rPr>
        <w:t>一、本队（人）自愿报名参加“</w:t>
      </w:r>
      <w:r>
        <w:rPr>
          <w:rFonts w:ascii="楷体" w:hAnsi="楷体" w:eastAsia="楷体" w:cs="楷体"/>
          <w:sz w:val="30"/>
          <w:szCs w:val="30"/>
        </w:rPr>
        <w:t>2018</w:t>
      </w:r>
      <w:r>
        <w:rPr>
          <w:rFonts w:hint="eastAsia" w:ascii="楷体" w:hAnsi="楷体" w:eastAsia="楷体" w:cs="楷体"/>
          <w:sz w:val="30"/>
          <w:szCs w:val="30"/>
        </w:rPr>
        <w:t>珠海市民健身运动会羽毛球比赛”并签署本责任书。</w:t>
      </w:r>
    </w:p>
    <w:p>
      <w:pPr>
        <w:snapToGrid w:val="0"/>
        <w:spacing w:line="440" w:lineRule="exact"/>
        <w:ind w:firstLine="31680" w:firstLineChars="200"/>
        <w:rPr>
          <w:rFonts w:ascii="楷体" w:hAnsi="楷体" w:eastAsia="楷体" w:cs="楷体"/>
          <w:sz w:val="30"/>
          <w:szCs w:val="30"/>
        </w:rPr>
      </w:pPr>
      <w:r>
        <w:rPr>
          <w:rFonts w:hint="eastAsia" w:ascii="楷体" w:hAnsi="楷体" w:eastAsia="楷体" w:cs="楷体"/>
          <w:sz w:val="30"/>
          <w:szCs w:val="30"/>
        </w:rPr>
        <w:t>二、本队（人）愿意遵守比赛的所有规则规定及采取的措施。</w:t>
      </w:r>
    </w:p>
    <w:p>
      <w:pPr>
        <w:snapToGrid w:val="0"/>
        <w:spacing w:line="440" w:lineRule="exact"/>
        <w:ind w:firstLine="31680" w:firstLineChars="200"/>
        <w:rPr>
          <w:rFonts w:ascii="楷体" w:hAnsi="楷体" w:eastAsia="楷体" w:cs="楷体"/>
          <w:sz w:val="30"/>
          <w:szCs w:val="30"/>
        </w:rPr>
      </w:pPr>
      <w:r>
        <w:rPr>
          <w:rFonts w:hint="eastAsia" w:ascii="楷体" w:hAnsi="楷体" w:eastAsia="楷体" w:cs="楷体"/>
          <w:sz w:val="30"/>
          <w:szCs w:val="30"/>
        </w:rPr>
        <w:t>三、本队（人）完全了解自己的身体状况，确认自己身体健康状况良好，具备参赛条件，已为参赛做好充分准备。</w:t>
      </w:r>
    </w:p>
    <w:p>
      <w:pPr>
        <w:snapToGrid w:val="0"/>
        <w:spacing w:line="440" w:lineRule="exact"/>
        <w:ind w:firstLine="31680" w:firstLineChars="200"/>
        <w:rPr>
          <w:rFonts w:ascii="楷体" w:hAnsi="楷体" w:eastAsia="楷体" w:cs="楷体"/>
          <w:sz w:val="30"/>
          <w:szCs w:val="30"/>
        </w:rPr>
      </w:pPr>
      <w:r>
        <w:rPr>
          <w:rFonts w:hint="eastAsia" w:ascii="楷体" w:hAnsi="楷体" w:eastAsia="楷体" w:cs="楷体"/>
          <w:sz w:val="30"/>
          <w:szCs w:val="30"/>
        </w:rPr>
        <w:t>四、本队（人）充分了解本次比赛可能出现的风险，且已准备必要的防范措施，以对自己安全负责的态度参赛。</w:t>
      </w:r>
    </w:p>
    <w:p>
      <w:pPr>
        <w:snapToGrid w:val="0"/>
        <w:spacing w:line="440" w:lineRule="exact"/>
        <w:ind w:firstLine="31680" w:firstLineChars="200"/>
        <w:rPr>
          <w:rFonts w:ascii="楷体" w:hAnsi="楷体" w:eastAsia="楷体" w:cs="楷体"/>
          <w:sz w:val="30"/>
          <w:szCs w:val="30"/>
        </w:rPr>
      </w:pPr>
      <w:r>
        <w:rPr>
          <w:rFonts w:hint="eastAsia" w:ascii="楷体" w:hAnsi="楷体" w:eastAsia="楷体" w:cs="楷体"/>
          <w:sz w:val="30"/>
          <w:szCs w:val="30"/>
        </w:rPr>
        <w:t>五、本队（人）愿意承担比赛期间发生的自身意外风险责任，且同意对于非联赛原因造成的伤害等任何形式的损失大会不承担任何形式的赔偿。</w:t>
      </w:r>
    </w:p>
    <w:p>
      <w:pPr>
        <w:snapToGrid w:val="0"/>
        <w:spacing w:line="440" w:lineRule="exact"/>
        <w:ind w:firstLine="31680" w:firstLineChars="200"/>
        <w:rPr>
          <w:rFonts w:ascii="楷体" w:hAnsi="楷体" w:eastAsia="楷体" w:cs="楷体"/>
          <w:sz w:val="30"/>
          <w:szCs w:val="30"/>
        </w:rPr>
      </w:pPr>
      <w:r>
        <w:rPr>
          <w:rFonts w:hint="eastAsia" w:ascii="楷体" w:hAnsi="楷体" w:eastAsia="楷体" w:cs="楷体"/>
          <w:sz w:val="30"/>
          <w:szCs w:val="30"/>
        </w:rPr>
        <w:t>六、本队（人）同意接受组委会在比赛期间提供的现场急救性质的医务治疗，但在离开现场后，在医院救治等发生的相关费用由本队（人）负担。</w:t>
      </w:r>
    </w:p>
    <w:p>
      <w:pPr>
        <w:snapToGrid w:val="0"/>
        <w:spacing w:line="440" w:lineRule="exact"/>
        <w:ind w:firstLine="31680" w:firstLineChars="200"/>
        <w:rPr>
          <w:rFonts w:ascii="楷体" w:hAnsi="楷体" w:eastAsia="楷体" w:cs="楷体"/>
          <w:sz w:val="30"/>
          <w:szCs w:val="30"/>
        </w:rPr>
      </w:pPr>
      <w:r>
        <w:rPr>
          <w:rFonts w:hint="eastAsia" w:ascii="楷体" w:hAnsi="楷体" w:eastAsia="楷体" w:cs="楷体"/>
          <w:sz w:val="30"/>
          <w:szCs w:val="30"/>
        </w:rPr>
        <w:t>七、本队（人）承诺以自己的名义参赛，决不冒名顶替。</w:t>
      </w:r>
    </w:p>
    <w:p>
      <w:pPr>
        <w:snapToGrid w:val="0"/>
        <w:spacing w:line="440" w:lineRule="exact"/>
        <w:ind w:firstLine="31680" w:firstLineChars="200"/>
        <w:rPr>
          <w:rFonts w:ascii="楷体" w:hAnsi="楷体" w:eastAsia="楷体" w:cs="楷体"/>
          <w:sz w:val="30"/>
          <w:szCs w:val="30"/>
        </w:rPr>
      </w:pPr>
      <w:r>
        <w:rPr>
          <w:rFonts w:hint="eastAsia" w:ascii="楷体" w:hAnsi="楷体" w:eastAsia="楷体" w:cs="楷体"/>
          <w:sz w:val="30"/>
          <w:szCs w:val="30"/>
        </w:rPr>
        <w:t>八、本队（人）已认真阅读并全面理解以上内容，且对上述所有内容予以确认并承担相应的法律责任。</w:t>
      </w:r>
    </w:p>
    <w:p>
      <w:pPr>
        <w:snapToGrid w:val="0"/>
        <w:spacing w:line="440" w:lineRule="exact"/>
        <w:ind w:firstLine="31680" w:firstLineChars="250"/>
        <w:rPr>
          <w:rFonts w:ascii="楷体" w:hAnsi="楷体" w:eastAsia="楷体" w:cs="楷体"/>
          <w:sz w:val="30"/>
          <w:szCs w:val="30"/>
        </w:rPr>
      </w:pPr>
    </w:p>
    <w:p>
      <w:pPr>
        <w:snapToGrid w:val="0"/>
        <w:spacing w:line="440" w:lineRule="exact"/>
        <w:rPr>
          <w:rFonts w:ascii="楷体" w:hAnsi="楷体" w:eastAsia="楷体" w:cs="楷体"/>
          <w:sz w:val="30"/>
          <w:szCs w:val="30"/>
        </w:rPr>
      </w:pPr>
      <w:r>
        <w:rPr>
          <w:rFonts w:hint="eastAsia" w:ascii="楷体" w:hAnsi="楷体" w:eastAsia="楷体" w:cs="楷体"/>
          <w:sz w:val="30"/>
          <w:szCs w:val="30"/>
        </w:rPr>
        <w:t>参赛单位名称及盖章</w:t>
      </w:r>
      <w:r>
        <w:rPr>
          <w:rFonts w:ascii="楷体" w:hAnsi="楷体" w:eastAsia="楷体" w:cs="楷体"/>
          <w:sz w:val="30"/>
          <w:szCs w:val="30"/>
        </w:rPr>
        <w:t xml:space="preserve">: </w:t>
      </w:r>
    </w:p>
    <w:p>
      <w:pPr>
        <w:snapToGrid w:val="0"/>
        <w:spacing w:line="440" w:lineRule="exact"/>
        <w:rPr>
          <w:rFonts w:ascii="楷体" w:hAnsi="楷体" w:eastAsia="楷体" w:cs="楷体"/>
          <w:sz w:val="30"/>
          <w:szCs w:val="30"/>
        </w:rPr>
      </w:pPr>
      <w:r>
        <w:rPr>
          <w:rFonts w:hint="eastAsia" w:ascii="楷体" w:hAnsi="楷体" w:eastAsia="楷体" w:cs="楷体"/>
          <w:sz w:val="30"/>
          <w:szCs w:val="30"/>
        </w:rPr>
        <w:t>领队签名：</w:t>
      </w:r>
    </w:p>
    <w:p>
      <w:pPr>
        <w:snapToGrid w:val="0"/>
        <w:spacing w:line="440" w:lineRule="exact"/>
        <w:rPr>
          <w:rFonts w:ascii="楷体" w:hAnsi="楷体" w:eastAsia="楷体" w:cs="楷体"/>
          <w:sz w:val="30"/>
          <w:szCs w:val="30"/>
        </w:rPr>
      </w:pPr>
      <w:r>
        <w:rPr>
          <w:rFonts w:hint="eastAsia" w:ascii="楷体" w:hAnsi="楷体" w:eastAsia="楷体" w:cs="楷体"/>
          <w:sz w:val="30"/>
          <w:szCs w:val="30"/>
        </w:rPr>
        <w:t>教练员签名：年月　日</w:t>
      </w:r>
    </w:p>
    <w:p>
      <w:pPr>
        <w:snapToGrid w:val="0"/>
        <w:spacing w:line="440" w:lineRule="exact"/>
        <w:rPr>
          <w:rFonts w:ascii="楷体" w:hAnsi="楷体" w:eastAsia="楷体" w:cs="楷体"/>
          <w:sz w:val="30"/>
          <w:szCs w:val="30"/>
        </w:rPr>
      </w:pPr>
      <w:r>
        <w:rPr>
          <w:rFonts w:hint="eastAsia" w:ascii="楷体" w:hAnsi="楷体" w:eastAsia="楷体" w:cs="楷体"/>
          <w:sz w:val="30"/>
          <w:szCs w:val="30"/>
        </w:rPr>
        <w:t>所有参赛运动员签名（请用楷体字填写，务必清晰可辨）</w:t>
      </w:r>
    </w:p>
    <w:p>
      <w:pPr>
        <w:snapToGrid w:val="0"/>
        <w:spacing w:line="260" w:lineRule="exact"/>
        <w:ind w:hanging="2"/>
        <w:rPr>
          <w:rFonts w:ascii="楷体" w:hAnsi="楷体" w:eastAsia="楷体" w:cs="楷体"/>
          <w:b/>
          <w:sz w:val="24"/>
        </w:rPr>
      </w:pPr>
    </w:p>
    <w:p>
      <w:pPr>
        <w:snapToGrid w:val="0"/>
        <w:spacing w:line="260" w:lineRule="exact"/>
        <w:ind w:hanging="2"/>
        <w:rPr>
          <w:rFonts w:ascii="楷体" w:hAnsi="楷体" w:eastAsia="楷体" w:cs="楷体"/>
          <w:b/>
          <w:sz w:val="24"/>
        </w:rPr>
      </w:pPr>
    </w:p>
    <w:p>
      <w:pPr>
        <w:snapToGrid w:val="0"/>
        <w:spacing w:line="260" w:lineRule="exact"/>
        <w:ind w:hanging="2"/>
        <w:rPr>
          <w:rFonts w:ascii="楷体" w:hAnsi="楷体" w:eastAsia="楷体" w:cs="楷体"/>
          <w:b/>
          <w:sz w:val="24"/>
        </w:rPr>
      </w:pPr>
    </w:p>
    <w:p>
      <w:pPr>
        <w:snapToGrid w:val="0"/>
        <w:spacing w:line="260" w:lineRule="exact"/>
        <w:ind w:hanging="2"/>
        <w:rPr>
          <w:rFonts w:ascii="楷体" w:hAnsi="楷体" w:eastAsia="楷体" w:cs="楷体"/>
          <w:b/>
          <w:sz w:val="24"/>
        </w:rPr>
      </w:pPr>
    </w:p>
    <w:p>
      <w:pPr>
        <w:snapToGrid w:val="0"/>
        <w:spacing w:line="260" w:lineRule="exact"/>
        <w:rPr>
          <w:rFonts w:ascii="楷体" w:hAnsi="楷体" w:eastAsia="楷体" w:cs="楷体"/>
          <w:b/>
          <w:sz w:val="24"/>
        </w:rPr>
      </w:pPr>
    </w:p>
    <w:p>
      <w:pPr>
        <w:snapToGrid w:val="0"/>
        <w:spacing w:line="260" w:lineRule="exact"/>
        <w:ind w:hanging="2"/>
        <w:rPr>
          <w:rFonts w:ascii="楷体" w:hAnsi="楷体" w:eastAsia="楷体" w:cs="楷体"/>
          <w:b/>
          <w:sz w:val="24"/>
        </w:rPr>
      </w:pPr>
    </w:p>
    <w:p>
      <w:pPr>
        <w:snapToGrid w:val="0"/>
        <w:spacing w:line="260" w:lineRule="exact"/>
        <w:ind w:hanging="2"/>
        <w:rPr>
          <w:rFonts w:ascii="楷体" w:hAnsi="楷体" w:eastAsia="楷体" w:cs="楷体"/>
          <w:b/>
          <w:sz w:val="24"/>
        </w:rPr>
      </w:pPr>
    </w:p>
    <w:p>
      <w:pPr>
        <w:snapToGrid w:val="0"/>
        <w:spacing w:line="260" w:lineRule="exact"/>
        <w:ind w:hanging="2"/>
        <w:rPr>
          <w:rFonts w:ascii="楷体" w:hAnsi="楷体" w:eastAsia="楷体" w:cs="楷体"/>
          <w:b/>
          <w:sz w:val="24"/>
        </w:rPr>
      </w:pPr>
    </w:p>
    <w:p>
      <w:pPr>
        <w:snapToGrid w:val="0"/>
        <w:spacing w:line="260" w:lineRule="exact"/>
        <w:ind w:hanging="2"/>
        <w:rPr>
          <w:rFonts w:ascii="楷体" w:hAnsi="楷体" w:eastAsia="楷体" w:cs="楷体"/>
          <w:b/>
          <w:sz w:val="24"/>
        </w:rPr>
      </w:pPr>
    </w:p>
    <w:p>
      <w:pPr>
        <w:snapToGrid w:val="0"/>
        <w:spacing w:beforeLines="50" w:line="320" w:lineRule="exact"/>
        <w:ind w:hanging="2"/>
        <w:rPr>
          <w:rFonts w:ascii="宋体" w:cs="宋体"/>
          <w:b/>
          <w:bCs/>
          <w:sz w:val="28"/>
          <w:szCs w:val="28"/>
          <w:u w:val="single"/>
        </w:rPr>
      </w:pPr>
      <w:r>
        <w:rPr>
          <w:rFonts w:hint="eastAsia" w:ascii="楷体" w:hAnsi="楷体" w:eastAsia="楷体" w:cs="楷体"/>
          <w:b/>
          <w:sz w:val="28"/>
          <w:szCs w:val="28"/>
        </w:rPr>
        <w:t>备注：本《告知书》每队</w:t>
      </w:r>
      <w:r>
        <w:rPr>
          <w:rFonts w:ascii="楷体" w:hAnsi="楷体" w:eastAsia="楷体" w:cs="楷体"/>
          <w:b/>
          <w:sz w:val="28"/>
          <w:szCs w:val="28"/>
        </w:rPr>
        <w:t>1</w:t>
      </w:r>
      <w:r>
        <w:rPr>
          <w:rFonts w:hint="eastAsia" w:ascii="楷体" w:hAnsi="楷体" w:eastAsia="楷体" w:cs="楷体"/>
          <w:b/>
          <w:sz w:val="28"/>
          <w:szCs w:val="28"/>
        </w:rPr>
        <w:t>份，必须有领队、教练及所有参赛运动员签名，并加盖单位公章，个人组队队伍由领队签名确认，并在联席会议报到时提交提交给竞赛组委会确认。表格不够请自行复制。</w:t>
      </w:r>
    </w:p>
    <w:p>
      <w:pPr>
        <w:widowControl w:val="0"/>
        <w:wordWrap/>
        <w:adjustRightInd/>
        <w:snapToGrid/>
        <w:spacing w:line="600" w:lineRule="exact"/>
        <w:ind w:left="0" w:leftChars="0" w:right="0" w:firstLine="217" w:firstLineChars="55"/>
        <w:jc w:val="center"/>
        <w:textAlignment w:val="auto"/>
        <w:outlineLvl w:val="9"/>
        <w:rPr>
          <w:rFonts w:hint="eastAsia" w:ascii="方正小标宋简体" w:hAnsi="方正小标宋简体" w:eastAsia="方正小标宋简体" w:cs="方正小标宋简体"/>
          <w:b w:val="0"/>
          <w:bCs/>
          <w:w w:val="90"/>
          <w:sz w:val="44"/>
          <w:szCs w:val="44"/>
        </w:rPr>
      </w:pPr>
      <w:r>
        <w:rPr>
          <w:rFonts w:hint="eastAsia" w:ascii="方正小标宋简体" w:hAnsi="方正小标宋简体" w:eastAsia="方正小标宋简体" w:cs="方正小标宋简体"/>
          <w:b w:val="0"/>
          <w:bCs/>
          <w:w w:val="90"/>
          <w:sz w:val="44"/>
          <w:szCs w:val="44"/>
        </w:rPr>
        <w:t>2018年</w:t>
      </w:r>
      <w:r>
        <w:rPr>
          <w:rFonts w:hint="eastAsia" w:ascii="方正小标宋简体" w:hAnsi="方正小标宋简体" w:eastAsia="方正小标宋简体" w:cs="方正小标宋简体"/>
          <w:b w:val="0"/>
          <w:bCs/>
          <w:w w:val="90"/>
          <w:sz w:val="44"/>
          <w:szCs w:val="44"/>
          <w:lang w:eastAsia="zh-CN"/>
        </w:rPr>
        <w:t>“格力海岸杯”</w:t>
      </w:r>
      <w:r>
        <w:rPr>
          <w:rFonts w:hint="eastAsia" w:ascii="方正小标宋简体" w:hAnsi="方正小标宋简体" w:eastAsia="方正小标宋简体" w:cs="方正小标宋简体"/>
          <w:b w:val="0"/>
          <w:bCs/>
          <w:w w:val="90"/>
          <w:sz w:val="44"/>
          <w:szCs w:val="44"/>
        </w:rPr>
        <w:t>珠海市民健身运动会</w:t>
      </w:r>
    </w:p>
    <w:p>
      <w:pPr>
        <w:widowControl w:val="0"/>
        <w:wordWrap/>
        <w:adjustRightInd/>
        <w:snapToGrid/>
        <w:spacing w:line="600" w:lineRule="exact"/>
        <w:ind w:left="0" w:leftChars="0" w:right="0" w:firstLine="217" w:firstLineChars="55"/>
        <w:jc w:val="center"/>
        <w:textAlignment w:val="auto"/>
        <w:outlineLvl w:val="9"/>
        <w:rPr>
          <w:rFonts w:hint="eastAsia" w:ascii="方正小标宋简体" w:hAnsi="方正小标宋简体" w:eastAsia="方正小标宋简体" w:cs="方正小标宋简体"/>
          <w:b w:val="0"/>
          <w:bCs/>
          <w:w w:val="90"/>
          <w:sz w:val="44"/>
          <w:szCs w:val="44"/>
        </w:rPr>
      </w:pPr>
      <w:r>
        <w:rPr>
          <w:rFonts w:hint="eastAsia" w:ascii="方正小标宋简体" w:hAnsi="方正小标宋简体" w:eastAsia="方正小标宋简体" w:cs="方正小标宋简体"/>
          <w:b w:val="0"/>
          <w:bCs/>
          <w:w w:val="90"/>
          <w:sz w:val="44"/>
          <w:szCs w:val="44"/>
        </w:rPr>
        <w:t>羽毛球比赛报名表</w:t>
      </w:r>
    </w:p>
    <w:p>
      <w:pPr>
        <w:ind w:left="-3" w:leftChars="-200" w:hanging="417" w:hangingChars="145"/>
        <w:rPr>
          <w:rFonts w:hint="eastAsia" w:ascii="宋体" w:hAnsi="宋体"/>
          <w:b/>
          <w:w w:val="90"/>
          <w:sz w:val="32"/>
          <w:szCs w:val="32"/>
        </w:rPr>
      </w:pPr>
    </w:p>
    <w:p>
      <w:pPr>
        <w:ind w:left="-3" w:leftChars="-200" w:hanging="417" w:hangingChars="145"/>
        <w:rPr>
          <w:rFonts w:ascii="宋体"/>
          <w:b/>
          <w:w w:val="90"/>
          <w:sz w:val="32"/>
          <w:szCs w:val="32"/>
        </w:rPr>
      </w:pPr>
      <w:r>
        <w:rPr>
          <w:rFonts w:hint="eastAsia" w:ascii="宋体" w:hAnsi="宋体"/>
          <w:b/>
          <w:w w:val="90"/>
          <w:sz w:val="32"/>
          <w:szCs w:val="32"/>
        </w:rPr>
        <w:t>单位：（盖章）</w:t>
      </w:r>
      <w:r>
        <w:rPr>
          <w:rFonts w:hint="eastAsia" w:ascii="宋体" w:hAnsi="宋体"/>
          <w:b/>
          <w:w w:val="90"/>
          <w:sz w:val="32"/>
          <w:szCs w:val="32"/>
          <w:lang w:val="en-US" w:eastAsia="zh-CN"/>
        </w:rPr>
        <w:t xml:space="preserve">                </w:t>
      </w:r>
      <w:r>
        <w:rPr>
          <w:rFonts w:hint="eastAsia" w:ascii="宋体" w:hAnsi="宋体"/>
          <w:b/>
          <w:w w:val="90"/>
          <w:sz w:val="32"/>
          <w:szCs w:val="32"/>
        </w:rPr>
        <w:t>领队：</w:t>
      </w:r>
      <w:r>
        <w:rPr>
          <w:rFonts w:hint="eastAsia" w:ascii="宋体" w:hAnsi="宋体"/>
          <w:b/>
          <w:w w:val="90"/>
          <w:sz w:val="32"/>
          <w:szCs w:val="32"/>
          <w:lang w:val="en-US" w:eastAsia="zh-CN"/>
        </w:rPr>
        <w:t xml:space="preserve">            </w:t>
      </w:r>
      <w:r>
        <w:rPr>
          <w:rFonts w:hint="eastAsia" w:ascii="宋体" w:hAnsi="宋体"/>
          <w:b/>
          <w:w w:val="90"/>
          <w:sz w:val="32"/>
          <w:szCs w:val="32"/>
        </w:rPr>
        <w:t>教练：</w:t>
      </w:r>
    </w:p>
    <w:tbl>
      <w:tblPr>
        <w:tblStyle w:val="8"/>
        <w:tblW w:w="10023" w:type="dxa"/>
        <w:jc w:val="center"/>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126"/>
        <w:gridCol w:w="1984"/>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vAlign w:val="top"/>
          </w:tcPr>
          <w:p>
            <w:pPr>
              <w:rPr>
                <w:rFonts w:ascii="宋体"/>
                <w:b/>
                <w:w w:val="90"/>
                <w:sz w:val="32"/>
                <w:szCs w:val="32"/>
              </w:rPr>
            </w:pPr>
            <w:r>
              <w:rPr>
                <w:rFonts w:hint="eastAsia" w:ascii="宋体" w:hAnsi="宋体"/>
                <w:b/>
                <w:w w:val="90"/>
                <w:sz w:val="32"/>
                <w:szCs w:val="32"/>
              </w:rPr>
              <w:t>序号</w:t>
            </w:r>
          </w:p>
        </w:tc>
        <w:tc>
          <w:tcPr>
            <w:tcW w:w="2126" w:type="dxa"/>
            <w:vAlign w:val="top"/>
          </w:tcPr>
          <w:p>
            <w:pPr>
              <w:jc w:val="center"/>
              <w:rPr>
                <w:rFonts w:ascii="宋体"/>
                <w:b/>
                <w:w w:val="90"/>
                <w:sz w:val="32"/>
                <w:szCs w:val="32"/>
              </w:rPr>
            </w:pPr>
            <w:r>
              <w:rPr>
                <w:rFonts w:hint="eastAsia" w:ascii="宋体" w:hAnsi="宋体"/>
                <w:b/>
                <w:w w:val="90"/>
                <w:sz w:val="32"/>
                <w:szCs w:val="32"/>
              </w:rPr>
              <w:t>运动员姓名</w:t>
            </w:r>
          </w:p>
        </w:tc>
        <w:tc>
          <w:tcPr>
            <w:tcW w:w="1984" w:type="dxa"/>
            <w:vAlign w:val="top"/>
          </w:tcPr>
          <w:p>
            <w:pPr>
              <w:jc w:val="center"/>
              <w:rPr>
                <w:rFonts w:ascii="宋体"/>
                <w:b/>
                <w:w w:val="90"/>
                <w:sz w:val="32"/>
                <w:szCs w:val="32"/>
              </w:rPr>
            </w:pPr>
            <w:r>
              <w:rPr>
                <w:rFonts w:hint="eastAsia" w:ascii="宋体" w:hAnsi="宋体"/>
                <w:b/>
                <w:w w:val="90"/>
                <w:sz w:val="32"/>
                <w:szCs w:val="32"/>
              </w:rPr>
              <w:t>性别</w:t>
            </w:r>
          </w:p>
        </w:tc>
        <w:tc>
          <w:tcPr>
            <w:tcW w:w="5048" w:type="dxa"/>
            <w:vAlign w:val="top"/>
          </w:tcPr>
          <w:p>
            <w:pPr>
              <w:rPr>
                <w:rFonts w:ascii="宋体"/>
                <w:b/>
                <w:w w:val="90"/>
                <w:sz w:val="24"/>
              </w:rPr>
            </w:pPr>
            <w:r>
              <w:rPr>
                <w:rFonts w:hint="eastAsia" w:ascii="宋体" w:hAnsi="宋体"/>
                <w:b/>
                <w:w w:val="90"/>
                <w:sz w:val="24"/>
              </w:rPr>
              <w:t>备注（请用√标明</w:t>
            </w:r>
            <w:r>
              <w:rPr>
                <w:rFonts w:ascii="宋体" w:hAnsi="宋体"/>
                <w:b/>
                <w:w w:val="90"/>
                <w:sz w:val="24"/>
              </w:rPr>
              <w:t>1973</w:t>
            </w:r>
            <w:r>
              <w:rPr>
                <w:rFonts w:hint="eastAsia" w:ascii="宋体" w:hAnsi="宋体"/>
                <w:b/>
                <w:w w:val="90"/>
                <w:sz w:val="24"/>
              </w:rPr>
              <w:t>年</w:t>
            </w:r>
            <w:r>
              <w:rPr>
                <w:rFonts w:ascii="宋体" w:hAnsi="宋体"/>
                <w:b/>
                <w:w w:val="90"/>
                <w:sz w:val="24"/>
              </w:rPr>
              <w:t>1</w:t>
            </w:r>
            <w:r>
              <w:rPr>
                <w:rFonts w:hint="eastAsia" w:ascii="宋体" w:hAnsi="宋体"/>
                <w:b/>
                <w:w w:val="90"/>
                <w:sz w:val="24"/>
              </w:rPr>
              <w:t>月</w:t>
            </w:r>
            <w:r>
              <w:rPr>
                <w:rFonts w:ascii="宋体" w:hAnsi="宋体"/>
                <w:b/>
                <w:w w:val="90"/>
                <w:sz w:val="24"/>
              </w:rPr>
              <w:t>1</w:t>
            </w:r>
            <w:r>
              <w:rPr>
                <w:rFonts w:hint="eastAsia" w:ascii="宋体" w:hAnsi="宋体"/>
                <w:b/>
                <w:w w:val="90"/>
                <w:sz w:val="24"/>
              </w:rPr>
              <w:t>日前出生的运动员）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vAlign w:val="top"/>
          </w:tcPr>
          <w:p>
            <w:pPr>
              <w:rPr>
                <w:rFonts w:ascii="宋体"/>
                <w:b/>
                <w:w w:val="90"/>
                <w:sz w:val="32"/>
                <w:szCs w:val="32"/>
              </w:rPr>
            </w:pPr>
            <w:r>
              <w:rPr>
                <w:rFonts w:ascii="宋体" w:hAnsi="宋体"/>
                <w:b/>
                <w:w w:val="90"/>
                <w:sz w:val="32"/>
                <w:szCs w:val="32"/>
              </w:rPr>
              <w:t>1</w:t>
            </w:r>
          </w:p>
        </w:tc>
        <w:tc>
          <w:tcPr>
            <w:tcW w:w="2126" w:type="dxa"/>
            <w:vAlign w:val="top"/>
          </w:tcPr>
          <w:p>
            <w:pPr>
              <w:rPr>
                <w:rFonts w:ascii="宋体"/>
                <w:b/>
                <w:w w:val="90"/>
                <w:sz w:val="32"/>
                <w:szCs w:val="32"/>
              </w:rPr>
            </w:pPr>
          </w:p>
        </w:tc>
        <w:tc>
          <w:tcPr>
            <w:tcW w:w="1984" w:type="dxa"/>
            <w:vAlign w:val="top"/>
          </w:tcPr>
          <w:p>
            <w:pPr>
              <w:rPr>
                <w:rFonts w:ascii="宋体"/>
                <w:b/>
                <w:w w:val="90"/>
                <w:sz w:val="32"/>
                <w:szCs w:val="32"/>
              </w:rPr>
            </w:pPr>
          </w:p>
        </w:tc>
        <w:tc>
          <w:tcPr>
            <w:tcW w:w="5048" w:type="dxa"/>
            <w:vAlign w:val="top"/>
          </w:tcPr>
          <w:p>
            <w:pPr>
              <w:rPr>
                <w:rFonts w:ascii="宋体"/>
                <w:b/>
                <w:w w:val="9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vAlign w:val="top"/>
          </w:tcPr>
          <w:p>
            <w:pPr>
              <w:rPr>
                <w:rFonts w:ascii="宋体"/>
                <w:b/>
                <w:w w:val="90"/>
                <w:sz w:val="32"/>
                <w:szCs w:val="32"/>
              </w:rPr>
            </w:pPr>
            <w:r>
              <w:rPr>
                <w:rFonts w:ascii="宋体" w:hAnsi="宋体"/>
                <w:b/>
                <w:w w:val="90"/>
                <w:sz w:val="32"/>
                <w:szCs w:val="32"/>
              </w:rPr>
              <w:t>2</w:t>
            </w:r>
          </w:p>
        </w:tc>
        <w:tc>
          <w:tcPr>
            <w:tcW w:w="2126" w:type="dxa"/>
            <w:vAlign w:val="top"/>
          </w:tcPr>
          <w:p>
            <w:pPr>
              <w:rPr>
                <w:rFonts w:ascii="宋体"/>
                <w:b/>
                <w:w w:val="90"/>
                <w:sz w:val="32"/>
                <w:szCs w:val="32"/>
              </w:rPr>
            </w:pPr>
          </w:p>
        </w:tc>
        <w:tc>
          <w:tcPr>
            <w:tcW w:w="1984" w:type="dxa"/>
            <w:vAlign w:val="top"/>
          </w:tcPr>
          <w:p>
            <w:pPr>
              <w:rPr>
                <w:rFonts w:ascii="宋体"/>
                <w:b/>
                <w:w w:val="90"/>
                <w:sz w:val="32"/>
                <w:szCs w:val="32"/>
              </w:rPr>
            </w:pPr>
          </w:p>
        </w:tc>
        <w:tc>
          <w:tcPr>
            <w:tcW w:w="5048" w:type="dxa"/>
            <w:vAlign w:val="top"/>
          </w:tcPr>
          <w:p>
            <w:pPr>
              <w:rPr>
                <w:rFonts w:ascii="宋体"/>
                <w:b/>
                <w:w w:val="9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vAlign w:val="top"/>
          </w:tcPr>
          <w:p>
            <w:pPr>
              <w:rPr>
                <w:rFonts w:ascii="宋体"/>
                <w:b/>
                <w:w w:val="90"/>
                <w:sz w:val="32"/>
                <w:szCs w:val="32"/>
              </w:rPr>
            </w:pPr>
            <w:r>
              <w:rPr>
                <w:rFonts w:ascii="宋体" w:hAnsi="宋体"/>
                <w:b/>
                <w:w w:val="90"/>
                <w:sz w:val="32"/>
                <w:szCs w:val="32"/>
              </w:rPr>
              <w:t>3</w:t>
            </w:r>
          </w:p>
        </w:tc>
        <w:tc>
          <w:tcPr>
            <w:tcW w:w="2126" w:type="dxa"/>
            <w:vAlign w:val="top"/>
          </w:tcPr>
          <w:p>
            <w:pPr>
              <w:rPr>
                <w:rFonts w:ascii="宋体"/>
                <w:b/>
                <w:w w:val="90"/>
                <w:sz w:val="32"/>
                <w:szCs w:val="32"/>
              </w:rPr>
            </w:pPr>
          </w:p>
        </w:tc>
        <w:tc>
          <w:tcPr>
            <w:tcW w:w="1984" w:type="dxa"/>
            <w:vAlign w:val="top"/>
          </w:tcPr>
          <w:p>
            <w:pPr>
              <w:rPr>
                <w:rFonts w:ascii="宋体"/>
                <w:b/>
                <w:w w:val="90"/>
                <w:sz w:val="32"/>
                <w:szCs w:val="32"/>
              </w:rPr>
            </w:pPr>
          </w:p>
        </w:tc>
        <w:tc>
          <w:tcPr>
            <w:tcW w:w="5048" w:type="dxa"/>
            <w:vAlign w:val="top"/>
          </w:tcPr>
          <w:p>
            <w:pPr>
              <w:rPr>
                <w:rFonts w:ascii="宋体"/>
                <w:b/>
                <w:w w:val="9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vAlign w:val="top"/>
          </w:tcPr>
          <w:p>
            <w:pPr>
              <w:rPr>
                <w:rFonts w:ascii="宋体"/>
                <w:b/>
                <w:w w:val="90"/>
                <w:sz w:val="32"/>
                <w:szCs w:val="32"/>
              </w:rPr>
            </w:pPr>
            <w:r>
              <w:rPr>
                <w:rFonts w:ascii="宋体" w:hAnsi="宋体"/>
                <w:b/>
                <w:w w:val="90"/>
                <w:sz w:val="32"/>
                <w:szCs w:val="32"/>
              </w:rPr>
              <w:t>4</w:t>
            </w:r>
          </w:p>
        </w:tc>
        <w:tc>
          <w:tcPr>
            <w:tcW w:w="2126" w:type="dxa"/>
            <w:vAlign w:val="top"/>
          </w:tcPr>
          <w:p>
            <w:pPr>
              <w:rPr>
                <w:rFonts w:ascii="宋体"/>
                <w:b/>
                <w:w w:val="90"/>
                <w:sz w:val="32"/>
                <w:szCs w:val="32"/>
              </w:rPr>
            </w:pPr>
          </w:p>
        </w:tc>
        <w:tc>
          <w:tcPr>
            <w:tcW w:w="1984" w:type="dxa"/>
            <w:vAlign w:val="top"/>
          </w:tcPr>
          <w:p>
            <w:pPr>
              <w:rPr>
                <w:rFonts w:ascii="宋体"/>
                <w:b/>
                <w:w w:val="90"/>
                <w:sz w:val="32"/>
                <w:szCs w:val="32"/>
              </w:rPr>
            </w:pPr>
          </w:p>
        </w:tc>
        <w:tc>
          <w:tcPr>
            <w:tcW w:w="5048" w:type="dxa"/>
            <w:vAlign w:val="top"/>
          </w:tcPr>
          <w:p>
            <w:pPr>
              <w:rPr>
                <w:rFonts w:ascii="宋体"/>
                <w:b/>
                <w:w w:val="9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vAlign w:val="top"/>
          </w:tcPr>
          <w:p>
            <w:pPr>
              <w:rPr>
                <w:rFonts w:ascii="宋体"/>
                <w:b/>
                <w:w w:val="90"/>
                <w:sz w:val="32"/>
                <w:szCs w:val="32"/>
              </w:rPr>
            </w:pPr>
            <w:r>
              <w:rPr>
                <w:rFonts w:ascii="宋体" w:hAnsi="宋体"/>
                <w:b/>
                <w:w w:val="90"/>
                <w:sz w:val="32"/>
                <w:szCs w:val="32"/>
              </w:rPr>
              <w:t>5</w:t>
            </w:r>
          </w:p>
        </w:tc>
        <w:tc>
          <w:tcPr>
            <w:tcW w:w="2126" w:type="dxa"/>
            <w:vAlign w:val="top"/>
          </w:tcPr>
          <w:p>
            <w:pPr>
              <w:rPr>
                <w:rFonts w:ascii="宋体"/>
                <w:b/>
                <w:w w:val="90"/>
                <w:sz w:val="32"/>
                <w:szCs w:val="32"/>
              </w:rPr>
            </w:pPr>
          </w:p>
        </w:tc>
        <w:tc>
          <w:tcPr>
            <w:tcW w:w="1984" w:type="dxa"/>
            <w:vAlign w:val="top"/>
          </w:tcPr>
          <w:p>
            <w:pPr>
              <w:rPr>
                <w:rFonts w:ascii="宋体"/>
                <w:b/>
                <w:w w:val="90"/>
                <w:sz w:val="32"/>
                <w:szCs w:val="32"/>
              </w:rPr>
            </w:pPr>
          </w:p>
        </w:tc>
        <w:tc>
          <w:tcPr>
            <w:tcW w:w="5048" w:type="dxa"/>
            <w:vAlign w:val="top"/>
          </w:tcPr>
          <w:p>
            <w:pPr>
              <w:rPr>
                <w:rFonts w:ascii="宋体"/>
                <w:b/>
                <w:w w:val="9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vAlign w:val="top"/>
          </w:tcPr>
          <w:p>
            <w:pPr>
              <w:rPr>
                <w:rFonts w:ascii="宋体"/>
                <w:b/>
                <w:w w:val="90"/>
                <w:sz w:val="32"/>
                <w:szCs w:val="32"/>
              </w:rPr>
            </w:pPr>
            <w:r>
              <w:rPr>
                <w:rFonts w:ascii="宋体" w:hAnsi="宋体"/>
                <w:b/>
                <w:w w:val="90"/>
                <w:sz w:val="32"/>
                <w:szCs w:val="32"/>
              </w:rPr>
              <w:t>6</w:t>
            </w:r>
          </w:p>
        </w:tc>
        <w:tc>
          <w:tcPr>
            <w:tcW w:w="2126" w:type="dxa"/>
            <w:vAlign w:val="top"/>
          </w:tcPr>
          <w:p>
            <w:pPr>
              <w:rPr>
                <w:rFonts w:ascii="宋体"/>
                <w:b/>
                <w:w w:val="90"/>
                <w:sz w:val="32"/>
                <w:szCs w:val="32"/>
              </w:rPr>
            </w:pPr>
          </w:p>
        </w:tc>
        <w:tc>
          <w:tcPr>
            <w:tcW w:w="1984" w:type="dxa"/>
            <w:vAlign w:val="top"/>
          </w:tcPr>
          <w:p>
            <w:pPr>
              <w:rPr>
                <w:rFonts w:ascii="宋体"/>
                <w:b/>
                <w:w w:val="90"/>
                <w:sz w:val="32"/>
                <w:szCs w:val="32"/>
              </w:rPr>
            </w:pPr>
          </w:p>
        </w:tc>
        <w:tc>
          <w:tcPr>
            <w:tcW w:w="5048" w:type="dxa"/>
            <w:vAlign w:val="top"/>
          </w:tcPr>
          <w:p>
            <w:pPr>
              <w:rPr>
                <w:rFonts w:ascii="宋体"/>
                <w:b/>
                <w:w w:val="9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vAlign w:val="top"/>
          </w:tcPr>
          <w:p>
            <w:pPr>
              <w:rPr>
                <w:rFonts w:ascii="宋体"/>
                <w:b/>
                <w:w w:val="90"/>
                <w:sz w:val="32"/>
                <w:szCs w:val="32"/>
              </w:rPr>
            </w:pPr>
            <w:r>
              <w:rPr>
                <w:rFonts w:ascii="宋体" w:hAnsi="宋体"/>
                <w:b/>
                <w:w w:val="90"/>
                <w:sz w:val="32"/>
                <w:szCs w:val="32"/>
              </w:rPr>
              <w:t>7</w:t>
            </w:r>
          </w:p>
        </w:tc>
        <w:tc>
          <w:tcPr>
            <w:tcW w:w="2126" w:type="dxa"/>
            <w:vAlign w:val="top"/>
          </w:tcPr>
          <w:p>
            <w:pPr>
              <w:rPr>
                <w:rFonts w:ascii="宋体"/>
                <w:b/>
                <w:w w:val="90"/>
                <w:sz w:val="32"/>
                <w:szCs w:val="32"/>
              </w:rPr>
            </w:pPr>
          </w:p>
        </w:tc>
        <w:tc>
          <w:tcPr>
            <w:tcW w:w="1984" w:type="dxa"/>
            <w:vAlign w:val="top"/>
          </w:tcPr>
          <w:p>
            <w:pPr>
              <w:rPr>
                <w:rFonts w:ascii="宋体"/>
                <w:b/>
                <w:w w:val="90"/>
                <w:sz w:val="32"/>
                <w:szCs w:val="32"/>
              </w:rPr>
            </w:pPr>
          </w:p>
        </w:tc>
        <w:tc>
          <w:tcPr>
            <w:tcW w:w="5048" w:type="dxa"/>
            <w:vAlign w:val="top"/>
          </w:tcPr>
          <w:p>
            <w:pPr>
              <w:rPr>
                <w:rFonts w:ascii="宋体"/>
                <w:b/>
                <w:w w:val="9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vAlign w:val="top"/>
          </w:tcPr>
          <w:p>
            <w:pPr>
              <w:rPr>
                <w:rFonts w:ascii="宋体"/>
                <w:b/>
                <w:w w:val="90"/>
                <w:sz w:val="32"/>
                <w:szCs w:val="32"/>
              </w:rPr>
            </w:pPr>
            <w:r>
              <w:rPr>
                <w:rFonts w:ascii="宋体" w:hAnsi="宋体"/>
                <w:b/>
                <w:w w:val="90"/>
                <w:sz w:val="32"/>
                <w:szCs w:val="32"/>
              </w:rPr>
              <w:t>8</w:t>
            </w:r>
          </w:p>
        </w:tc>
        <w:tc>
          <w:tcPr>
            <w:tcW w:w="2126" w:type="dxa"/>
            <w:vAlign w:val="top"/>
          </w:tcPr>
          <w:p>
            <w:pPr>
              <w:rPr>
                <w:rFonts w:ascii="宋体"/>
                <w:b/>
                <w:w w:val="90"/>
                <w:sz w:val="32"/>
                <w:szCs w:val="32"/>
              </w:rPr>
            </w:pPr>
          </w:p>
        </w:tc>
        <w:tc>
          <w:tcPr>
            <w:tcW w:w="1984" w:type="dxa"/>
            <w:vAlign w:val="top"/>
          </w:tcPr>
          <w:p>
            <w:pPr>
              <w:rPr>
                <w:rFonts w:ascii="宋体"/>
                <w:b/>
                <w:w w:val="90"/>
                <w:sz w:val="32"/>
                <w:szCs w:val="32"/>
              </w:rPr>
            </w:pPr>
          </w:p>
        </w:tc>
        <w:tc>
          <w:tcPr>
            <w:tcW w:w="5048" w:type="dxa"/>
            <w:vAlign w:val="top"/>
          </w:tcPr>
          <w:p>
            <w:pPr>
              <w:rPr>
                <w:rFonts w:ascii="宋体"/>
                <w:b/>
                <w:w w:val="9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vAlign w:val="top"/>
          </w:tcPr>
          <w:p>
            <w:pPr>
              <w:rPr>
                <w:rFonts w:ascii="宋体"/>
                <w:b/>
                <w:w w:val="90"/>
                <w:sz w:val="32"/>
                <w:szCs w:val="32"/>
              </w:rPr>
            </w:pPr>
            <w:r>
              <w:rPr>
                <w:rFonts w:ascii="宋体" w:hAnsi="宋体"/>
                <w:b/>
                <w:w w:val="90"/>
                <w:sz w:val="32"/>
                <w:szCs w:val="32"/>
              </w:rPr>
              <w:t>9</w:t>
            </w:r>
          </w:p>
        </w:tc>
        <w:tc>
          <w:tcPr>
            <w:tcW w:w="2126" w:type="dxa"/>
            <w:vAlign w:val="top"/>
          </w:tcPr>
          <w:p>
            <w:pPr>
              <w:rPr>
                <w:rFonts w:ascii="宋体"/>
                <w:b/>
                <w:w w:val="90"/>
                <w:sz w:val="32"/>
                <w:szCs w:val="32"/>
              </w:rPr>
            </w:pPr>
          </w:p>
        </w:tc>
        <w:tc>
          <w:tcPr>
            <w:tcW w:w="1984" w:type="dxa"/>
            <w:vAlign w:val="top"/>
          </w:tcPr>
          <w:p>
            <w:pPr>
              <w:rPr>
                <w:rFonts w:ascii="宋体"/>
                <w:b/>
                <w:w w:val="90"/>
                <w:sz w:val="32"/>
                <w:szCs w:val="32"/>
              </w:rPr>
            </w:pPr>
          </w:p>
        </w:tc>
        <w:tc>
          <w:tcPr>
            <w:tcW w:w="5048" w:type="dxa"/>
            <w:vAlign w:val="top"/>
          </w:tcPr>
          <w:p>
            <w:pPr>
              <w:rPr>
                <w:rFonts w:ascii="宋体"/>
                <w:b/>
                <w:w w:val="9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vAlign w:val="top"/>
          </w:tcPr>
          <w:p>
            <w:pPr>
              <w:rPr>
                <w:rFonts w:ascii="宋体"/>
                <w:b/>
                <w:w w:val="90"/>
                <w:sz w:val="32"/>
                <w:szCs w:val="32"/>
              </w:rPr>
            </w:pPr>
            <w:r>
              <w:rPr>
                <w:rFonts w:ascii="宋体" w:hAnsi="宋体"/>
                <w:b/>
                <w:w w:val="90"/>
                <w:sz w:val="32"/>
                <w:szCs w:val="32"/>
              </w:rPr>
              <w:t>10</w:t>
            </w:r>
          </w:p>
        </w:tc>
        <w:tc>
          <w:tcPr>
            <w:tcW w:w="2126" w:type="dxa"/>
            <w:vAlign w:val="top"/>
          </w:tcPr>
          <w:p>
            <w:pPr>
              <w:rPr>
                <w:rFonts w:ascii="宋体"/>
                <w:b/>
                <w:w w:val="90"/>
                <w:sz w:val="32"/>
                <w:szCs w:val="32"/>
              </w:rPr>
            </w:pPr>
          </w:p>
        </w:tc>
        <w:tc>
          <w:tcPr>
            <w:tcW w:w="1984" w:type="dxa"/>
            <w:vAlign w:val="top"/>
          </w:tcPr>
          <w:p>
            <w:pPr>
              <w:rPr>
                <w:rFonts w:ascii="宋体"/>
                <w:b/>
                <w:w w:val="90"/>
                <w:sz w:val="32"/>
                <w:szCs w:val="32"/>
              </w:rPr>
            </w:pPr>
          </w:p>
        </w:tc>
        <w:tc>
          <w:tcPr>
            <w:tcW w:w="5048" w:type="dxa"/>
            <w:vAlign w:val="top"/>
          </w:tcPr>
          <w:p>
            <w:pPr>
              <w:rPr>
                <w:rFonts w:ascii="宋体"/>
                <w:b/>
                <w:w w:val="9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5" w:type="dxa"/>
            <w:vAlign w:val="top"/>
          </w:tcPr>
          <w:p>
            <w:pPr>
              <w:rPr>
                <w:rFonts w:ascii="宋体"/>
                <w:b/>
                <w:w w:val="90"/>
                <w:sz w:val="32"/>
                <w:szCs w:val="32"/>
              </w:rPr>
            </w:pPr>
            <w:r>
              <w:rPr>
                <w:rFonts w:ascii="宋体" w:hAnsi="宋体"/>
                <w:b/>
                <w:w w:val="90"/>
                <w:sz w:val="32"/>
                <w:szCs w:val="32"/>
              </w:rPr>
              <w:t>11</w:t>
            </w:r>
          </w:p>
        </w:tc>
        <w:tc>
          <w:tcPr>
            <w:tcW w:w="2126" w:type="dxa"/>
            <w:vAlign w:val="top"/>
          </w:tcPr>
          <w:p>
            <w:pPr>
              <w:rPr>
                <w:rFonts w:ascii="宋体"/>
                <w:b/>
                <w:w w:val="90"/>
                <w:sz w:val="32"/>
                <w:szCs w:val="32"/>
              </w:rPr>
            </w:pPr>
          </w:p>
        </w:tc>
        <w:tc>
          <w:tcPr>
            <w:tcW w:w="1984" w:type="dxa"/>
            <w:vAlign w:val="top"/>
          </w:tcPr>
          <w:p>
            <w:pPr>
              <w:rPr>
                <w:rFonts w:ascii="宋体"/>
                <w:b/>
                <w:w w:val="90"/>
                <w:sz w:val="32"/>
                <w:szCs w:val="32"/>
              </w:rPr>
            </w:pPr>
          </w:p>
        </w:tc>
        <w:tc>
          <w:tcPr>
            <w:tcW w:w="5048" w:type="dxa"/>
            <w:vAlign w:val="top"/>
          </w:tcPr>
          <w:p>
            <w:pPr>
              <w:rPr>
                <w:rFonts w:ascii="宋体"/>
                <w:b/>
                <w:w w:val="90"/>
                <w:sz w:val="32"/>
                <w:szCs w:val="32"/>
              </w:rPr>
            </w:pPr>
          </w:p>
        </w:tc>
      </w:tr>
    </w:tbl>
    <w:p>
      <w:pPr>
        <w:rPr>
          <w:rFonts w:ascii="宋体"/>
          <w:b/>
          <w:w w:val="90"/>
          <w:sz w:val="32"/>
          <w:szCs w:val="32"/>
        </w:rPr>
      </w:pPr>
    </w:p>
    <w:p>
      <w:pPr>
        <w:ind w:left="0" w:leftChars="0" w:firstLine="416" w:firstLineChars="139"/>
        <w:rPr>
          <w:sz w:val="30"/>
          <w:szCs w:val="30"/>
        </w:rPr>
      </w:pPr>
      <w:r>
        <w:rPr>
          <w:rFonts w:hint="eastAsia"/>
          <w:sz w:val="30"/>
          <w:szCs w:val="30"/>
        </w:rPr>
        <w:t>联系人：联系电话：</w:t>
      </w:r>
    </w:p>
    <w:p>
      <w:pPr>
        <w:spacing w:line="480" w:lineRule="auto"/>
        <w:ind w:left="0" w:leftChars="0" w:right="31680" w:rightChars="-297" w:firstLine="416" w:firstLineChars="139"/>
        <w:jc w:val="left"/>
        <w:rPr>
          <w:rFonts w:ascii="方正小标宋简体" w:hAnsi="仿宋_GB2312" w:eastAsia="方正小标宋简体" w:cs="仿宋_GB2312"/>
          <w:sz w:val="44"/>
          <w:szCs w:val="44"/>
        </w:rPr>
      </w:pPr>
      <w:r>
        <w:rPr>
          <w:rFonts w:hint="eastAsia" w:ascii="宋体" w:hAnsi="宋体"/>
          <w:color w:val="000000"/>
          <w:sz w:val="30"/>
          <w:szCs w:val="30"/>
        </w:rPr>
        <w:t>请把电子版发邮箱：</w:t>
      </w:r>
      <w:r>
        <w:rPr>
          <w:rFonts w:ascii="宋体" w:hAnsi="宋体"/>
          <w:color w:val="000000"/>
          <w:sz w:val="30"/>
          <w:szCs w:val="30"/>
        </w:rPr>
        <w:t>15622674@qq.com</w:t>
      </w:r>
    </w:p>
    <w:p>
      <w:pPr>
        <w:spacing w:line="600" w:lineRule="exact"/>
        <w:jc w:val="center"/>
        <w:rPr>
          <w:rFonts w:ascii="方正小标宋简体" w:hAnsi="仿宋_GB2312" w:eastAsia="方正小标宋简体" w:cs="仿宋_GB2312"/>
          <w:sz w:val="44"/>
          <w:szCs w:val="44"/>
        </w:rPr>
      </w:pPr>
    </w:p>
    <w:p>
      <w:pPr>
        <w:spacing w:line="600" w:lineRule="exact"/>
        <w:rPr>
          <w:rFonts w:ascii="方正小标宋简体" w:hAnsi="仿宋_GB2312" w:eastAsia="方正小标宋简体" w:cs="仿宋_GB2312"/>
          <w:sz w:val="44"/>
          <w:szCs w:val="44"/>
        </w:rPr>
      </w:pPr>
    </w:p>
    <w:sectPr>
      <w:pgSz w:w="11906" w:h="16838"/>
      <w:pgMar w:top="1360" w:right="1306" w:bottom="1398" w:left="13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EFE"/>
    <w:rsid w:val="0000741B"/>
    <w:rsid w:val="00012C65"/>
    <w:rsid w:val="00016219"/>
    <w:rsid w:val="00036EFE"/>
    <w:rsid w:val="00043F48"/>
    <w:rsid w:val="000570C9"/>
    <w:rsid w:val="000706C5"/>
    <w:rsid w:val="00074E30"/>
    <w:rsid w:val="000C1E3D"/>
    <w:rsid w:val="000C36FA"/>
    <w:rsid w:val="000E2F03"/>
    <w:rsid w:val="000E4572"/>
    <w:rsid w:val="000E7258"/>
    <w:rsid w:val="000F3C39"/>
    <w:rsid w:val="0013139A"/>
    <w:rsid w:val="001802E6"/>
    <w:rsid w:val="00184096"/>
    <w:rsid w:val="00193FB2"/>
    <w:rsid w:val="001A33DF"/>
    <w:rsid w:val="001C3175"/>
    <w:rsid w:val="001E016A"/>
    <w:rsid w:val="001E2036"/>
    <w:rsid w:val="001E2131"/>
    <w:rsid w:val="0020039F"/>
    <w:rsid w:val="002028EA"/>
    <w:rsid w:val="00256AB5"/>
    <w:rsid w:val="00257FC8"/>
    <w:rsid w:val="002657F5"/>
    <w:rsid w:val="0027369D"/>
    <w:rsid w:val="00297C3C"/>
    <w:rsid w:val="002A4331"/>
    <w:rsid w:val="002A5614"/>
    <w:rsid w:val="002E75D7"/>
    <w:rsid w:val="002F0D1D"/>
    <w:rsid w:val="002F4F89"/>
    <w:rsid w:val="00310EFE"/>
    <w:rsid w:val="0032163A"/>
    <w:rsid w:val="00324E2D"/>
    <w:rsid w:val="00325698"/>
    <w:rsid w:val="003442FF"/>
    <w:rsid w:val="00362143"/>
    <w:rsid w:val="0037192C"/>
    <w:rsid w:val="003730FE"/>
    <w:rsid w:val="00384022"/>
    <w:rsid w:val="003A713A"/>
    <w:rsid w:val="003A7392"/>
    <w:rsid w:val="003A7790"/>
    <w:rsid w:val="003D0224"/>
    <w:rsid w:val="003E017A"/>
    <w:rsid w:val="003E1271"/>
    <w:rsid w:val="003E6AA0"/>
    <w:rsid w:val="003F1915"/>
    <w:rsid w:val="00400ED7"/>
    <w:rsid w:val="00406BB7"/>
    <w:rsid w:val="00412C3C"/>
    <w:rsid w:val="00432933"/>
    <w:rsid w:val="00433989"/>
    <w:rsid w:val="00441034"/>
    <w:rsid w:val="00445EBA"/>
    <w:rsid w:val="00450856"/>
    <w:rsid w:val="00452250"/>
    <w:rsid w:val="00466B38"/>
    <w:rsid w:val="00482D7E"/>
    <w:rsid w:val="00492774"/>
    <w:rsid w:val="004A23DA"/>
    <w:rsid w:val="004A3477"/>
    <w:rsid w:val="004A50B5"/>
    <w:rsid w:val="004A6B5C"/>
    <w:rsid w:val="004A6E9D"/>
    <w:rsid w:val="004B2BFE"/>
    <w:rsid w:val="004F0CF5"/>
    <w:rsid w:val="005039F9"/>
    <w:rsid w:val="00507166"/>
    <w:rsid w:val="0051094B"/>
    <w:rsid w:val="00537E90"/>
    <w:rsid w:val="00541405"/>
    <w:rsid w:val="00553120"/>
    <w:rsid w:val="005533B5"/>
    <w:rsid w:val="0055751E"/>
    <w:rsid w:val="005B269E"/>
    <w:rsid w:val="005B2F82"/>
    <w:rsid w:val="005C6866"/>
    <w:rsid w:val="006217FB"/>
    <w:rsid w:val="00625418"/>
    <w:rsid w:val="0063106D"/>
    <w:rsid w:val="00635EF5"/>
    <w:rsid w:val="00642448"/>
    <w:rsid w:val="0065326D"/>
    <w:rsid w:val="00653976"/>
    <w:rsid w:val="0065624D"/>
    <w:rsid w:val="006808CC"/>
    <w:rsid w:val="006813F0"/>
    <w:rsid w:val="006B0538"/>
    <w:rsid w:val="006B2D29"/>
    <w:rsid w:val="006C5578"/>
    <w:rsid w:val="006D2F2D"/>
    <w:rsid w:val="006E65C5"/>
    <w:rsid w:val="006F5E40"/>
    <w:rsid w:val="006F6023"/>
    <w:rsid w:val="00714FD1"/>
    <w:rsid w:val="007169C7"/>
    <w:rsid w:val="0072123C"/>
    <w:rsid w:val="00721C0B"/>
    <w:rsid w:val="0072295F"/>
    <w:rsid w:val="007353C5"/>
    <w:rsid w:val="00740132"/>
    <w:rsid w:val="007404B9"/>
    <w:rsid w:val="00762548"/>
    <w:rsid w:val="007626E8"/>
    <w:rsid w:val="00762D69"/>
    <w:rsid w:val="0076625B"/>
    <w:rsid w:val="0076732A"/>
    <w:rsid w:val="00782223"/>
    <w:rsid w:val="007B4E93"/>
    <w:rsid w:val="007D1618"/>
    <w:rsid w:val="007E3886"/>
    <w:rsid w:val="007F20A5"/>
    <w:rsid w:val="00806223"/>
    <w:rsid w:val="0084199D"/>
    <w:rsid w:val="00842192"/>
    <w:rsid w:val="00855F49"/>
    <w:rsid w:val="008604FC"/>
    <w:rsid w:val="00873AC0"/>
    <w:rsid w:val="00883CC3"/>
    <w:rsid w:val="00886DD6"/>
    <w:rsid w:val="008879DF"/>
    <w:rsid w:val="00887EB2"/>
    <w:rsid w:val="00892E43"/>
    <w:rsid w:val="008978EB"/>
    <w:rsid w:val="00897F8C"/>
    <w:rsid w:val="008A644C"/>
    <w:rsid w:val="008A76F9"/>
    <w:rsid w:val="008B0506"/>
    <w:rsid w:val="008B57A0"/>
    <w:rsid w:val="008C2F9D"/>
    <w:rsid w:val="008C6B69"/>
    <w:rsid w:val="009114FE"/>
    <w:rsid w:val="00922560"/>
    <w:rsid w:val="00927F70"/>
    <w:rsid w:val="00945A65"/>
    <w:rsid w:val="00947B7B"/>
    <w:rsid w:val="00973246"/>
    <w:rsid w:val="00990DE3"/>
    <w:rsid w:val="009A4658"/>
    <w:rsid w:val="009A6881"/>
    <w:rsid w:val="009C0D28"/>
    <w:rsid w:val="009C312C"/>
    <w:rsid w:val="009C4BD8"/>
    <w:rsid w:val="009C7977"/>
    <w:rsid w:val="009D2CD6"/>
    <w:rsid w:val="009D3B05"/>
    <w:rsid w:val="009E03B7"/>
    <w:rsid w:val="009E2173"/>
    <w:rsid w:val="009E2721"/>
    <w:rsid w:val="009E5F08"/>
    <w:rsid w:val="009F7203"/>
    <w:rsid w:val="00A0246F"/>
    <w:rsid w:val="00A072E7"/>
    <w:rsid w:val="00A17E65"/>
    <w:rsid w:val="00A366E5"/>
    <w:rsid w:val="00A54F78"/>
    <w:rsid w:val="00A7000C"/>
    <w:rsid w:val="00AB22D5"/>
    <w:rsid w:val="00AD03FB"/>
    <w:rsid w:val="00AE187C"/>
    <w:rsid w:val="00AF18DB"/>
    <w:rsid w:val="00B044E0"/>
    <w:rsid w:val="00B227F9"/>
    <w:rsid w:val="00B269C0"/>
    <w:rsid w:val="00B36C2D"/>
    <w:rsid w:val="00B372A1"/>
    <w:rsid w:val="00B43495"/>
    <w:rsid w:val="00B609BB"/>
    <w:rsid w:val="00B832F4"/>
    <w:rsid w:val="00B843CB"/>
    <w:rsid w:val="00BA3827"/>
    <w:rsid w:val="00BA4F47"/>
    <w:rsid w:val="00BC297F"/>
    <w:rsid w:val="00BC3CC5"/>
    <w:rsid w:val="00BC6E1C"/>
    <w:rsid w:val="00BD0A71"/>
    <w:rsid w:val="00BE03C3"/>
    <w:rsid w:val="00BE32AE"/>
    <w:rsid w:val="00BF258F"/>
    <w:rsid w:val="00BF3DEC"/>
    <w:rsid w:val="00BF5E02"/>
    <w:rsid w:val="00BF6B7F"/>
    <w:rsid w:val="00C14900"/>
    <w:rsid w:val="00C202EF"/>
    <w:rsid w:val="00C22425"/>
    <w:rsid w:val="00C25CB9"/>
    <w:rsid w:val="00CA6FC4"/>
    <w:rsid w:val="00CB5617"/>
    <w:rsid w:val="00CD4D4E"/>
    <w:rsid w:val="00D00ED4"/>
    <w:rsid w:val="00D04601"/>
    <w:rsid w:val="00D247E8"/>
    <w:rsid w:val="00D31301"/>
    <w:rsid w:val="00D42F7A"/>
    <w:rsid w:val="00D442D6"/>
    <w:rsid w:val="00D44DBF"/>
    <w:rsid w:val="00D61F72"/>
    <w:rsid w:val="00D6579F"/>
    <w:rsid w:val="00D66DB9"/>
    <w:rsid w:val="00D742DE"/>
    <w:rsid w:val="00D80B21"/>
    <w:rsid w:val="00D813A8"/>
    <w:rsid w:val="00D934B3"/>
    <w:rsid w:val="00D944D6"/>
    <w:rsid w:val="00DC6C69"/>
    <w:rsid w:val="00DD1F67"/>
    <w:rsid w:val="00DD67CD"/>
    <w:rsid w:val="00DD78EB"/>
    <w:rsid w:val="00DD7F6E"/>
    <w:rsid w:val="00DE31D8"/>
    <w:rsid w:val="00DE3A35"/>
    <w:rsid w:val="00DE5309"/>
    <w:rsid w:val="00DE6F5F"/>
    <w:rsid w:val="00DF23AB"/>
    <w:rsid w:val="00DF55C6"/>
    <w:rsid w:val="00E010D7"/>
    <w:rsid w:val="00E073C2"/>
    <w:rsid w:val="00E11CBB"/>
    <w:rsid w:val="00E11D5B"/>
    <w:rsid w:val="00E13D3A"/>
    <w:rsid w:val="00E207A9"/>
    <w:rsid w:val="00E238EB"/>
    <w:rsid w:val="00E36EDF"/>
    <w:rsid w:val="00E37153"/>
    <w:rsid w:val="00E452E0"/>
    <w:rsid w:val="00E53DC3"/>
    <w:rsid w:val="00E559BB"/>
    <w:rsid w:val="00E56561"/>
    <w:rsid w:val="00E56BD5"/>
    <w:rsid w:val="00E876DB"/>
    <w:rsid w:val="00E87B6E"/>
    <w:rsid w:val="00EA38E5"/>
    <w:rsid w:val="00EA5113"/>
    <w:rsid w:val="00EB5B98"/>
    <w:rsid w:val="00EF3FB5"/>
    <w:rsid w:val="00EF55CC"/>
    <w:rsid w:val="00F025CC"/>
    <w:rsid w:val="00F14A0B"/>
    <w:rsid w:val="00F21487"/>
    <w:rsid w:val="00F26D26"/>
    <w:rsid w:val="00F57B25"/>
    <w:rsid w:val="00F6221E"/>
    <w:rsid w:val="00F677DD"/>
    <w:rsid w:val="00F67A0B"/>
    <w:rsid w:val="00F715D4"/>
    <w:rsid w:val="00FA0199"/>
    <w:rsid w:val="00FA1D36"/>
    <w:rsid w:val="00FB168A"/>
    <w:rsid w:val="00FB3EF9"/>
    <w:rsid w:val="00FB5A55"/>
    <w:rsid w:val="00FC2EE6"/>
    <w:rsid w:val="00FC71D2"/>
    <w:rsid w:val="00FD4020"/>
    <w:rsid w:val="00FE6DA3"/>
    <w:rsid w:val="02BA050A"/>
    <w:rsid w:val="107B149D"/>
    <w:rsid w:val="19E51202"/>
    <w:rsid w:val="30572863"/>
    <w:rsid w:val="36A8573B"/>
    <w:rsid w:val="445D3A41"/>
    <w:rsid w:val="61C273DD"/>
    <w:rsid w:val="66050D99"/>
    <w:rsid w:val="699F08C6"/>
    <w:rsid w:val="783F7D64"/>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Body Text Indent"/>
    <w:basedOn w:val="1"/>
    <w:link w:val="14"/>
    <w:qFormat/>
    <w:uiPriority w:val="99"/>
    <w:pPr>
      <w:spacing w:line="520" w:lineRule="exact"/>
      <w:ind w:firstLine="640" w:firstLineChars="200"/>
    </w:pPr>
    <w:rPr>
      <w:rFonts w:ascii="仿宋_GB2312" w:eastAsia="仿宋_GB2312"/>
      <w:sz w:val="24"/>
      <w:szCs w:val="20"/>
    </w:rPr>
  </w:style>
  <w:style w:type="paragraph" w:styleId="3">
    <w:name w:val="Date"/>
    <w:basedOn w:val="1"/>
    <w:next w:val="1"/>
    <w:link w:val="17"/>
    <w:qFormat/>
    <w:uiPriority w:val="99"/>
    <w:pPr>
      <w:ind w:left="2500" w:leftChars="2500"/>
    </w:pPr>
    <w:rPr>
      <w:rFonts w:ascii="宋体"/>
      <w:sz w:val="24"/>
      <w:szCs w:val="20"/>
    </w:rPr>
  </w:style>
  <w:style w:type="paragraph" w:styleId="4">
    <w:name w:val="Balloon Text"/>
    <w:basedOn w:val="1"/>
    <w:link w:val="10"/>
    <w:semiHidden/>
    <w:qFormat/>
    <w:uiPriority w:val="99"/>
    <w:rPr>
      <w:kern w:val="0"/>
      <w:sz w:val="2"/>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0">
    <w:name w:val="Balloon Text Char"/>
    <w:basedOn w:val="7"/>
    <w:link w:val="4"/>
    <w:semiHidden/>
    <w:qFormat/>
    <w:locked/>
    <w:uiPriority w:val="99"/>
    <w:rPr>
      <w:rFonts w:cs="Times New Roman"/>
      <w:sz w:val="2"/>
    </w:rPr>
  </w:style>
  <w:style w:type="character" w:customStyle="1" w:styleId="11">
    <w:name w:val="Header Char"/>
    <w:basedOn w:val="7"/>
    <w:link w:val="6"/>
    <w:qFormat/>
    <w:locked/>
    <w:uiPriority w:val="99"/>
    <w:rPr>
      <w:rFonts w:cs="Times New Roman"/>
      <w:kern w:val="2"/>
      <w:sz w:val="18"/>
    </w:rPr>
  </w:style>
  <w:style w:type="character" w:customStyle="1" w:styleId="12">
    <w:name w:val="Footer Char"/>
    <w:basedOn w:val="7"/>
    <w:link w:val="5"/>
    <w:qFormat/>
    <w:locked/>
    <w:uiPriority w:val="99"/>
    <w:rPr>
      <w:rFonts w:cs="Times New Roman"/>
      <w:kern w:val="2"/>
      <w:sz w:val="18"/>
    </w:rPr>
  </w:style>
  <w:style w:type="character" w:customStyle="1" w:styleId="13">
    <w:name w:val="Body Text Indent Char"/>
    <w:link w:val="2"/>
    <w:qFormat/>
    <w:locked/>
    <w:uiPriority w:val="99"/>
    <w:rPr>
      <w:rFonts w:ascii="仿宋_GB2312" w:eastAsia="仿宋_GB2312"/>
      <w:kern w:val="2"/>
      <w:sz w:val="24"/>
    </w:rPr>
  </w:style>
  <w:style w:type="character" w:customStyle="1" w:styleId="14">
    <w:name w:val="Body Text Indent Char1"/>
    <w:basedOn w:val="7"/>
    <w:link w:val="2"/>
    <w:semiHidden/>
    <w:qFormat/>
    <w:locked/>
    <w:uiPriority w:val="99"/>
    <w:rPr>
      <w:rFonts w:cs="Times New Roman"/>
      <w:sz w:val="24"/>
    </w:rPr>
  </w:style>
  <w:style w:type="character" w:customStyle="1" w:styleId="15">
    <w:name w:val="正文文本缩进 Char1"/>
    <w:qFormat/>
    <w:uiPriority w:val="99"/>
    <w:rPr>
      <w:kern w:val="2"/>
      <w:sz w:val="24"/>
    </w:rPr>
  </w:style>
  <w:style w:type="character" w:customStyle="1" w:styleId="16">
    <w:name w:val="Date Char"/>
    <w:link w:val="3"/>
    <w:qFormat/>
    <w:locked/>
    <w:uiPriority w:val="99"/>
    <w:rPr>
      <w:rFonts w:ascii="宋体" w:eastAsia="宋体"/>
      <w:kern w:val="2"/>
      <w:sz w:val="24"/>
    </w:rPr>
  </w:style>
  <w:style w:type="character" w:customStyle="1" w:styleId="17">
    <w:name w:val="Date Char1"/>
    <w:basedOn w:val="7"/>
    <w:link w:val="3"/>
    <w:semiHidden/>
    <w:qFormat/>
    <w:locked/>
    <w:uiPriority w:val="99"/>
    <w:rPr>
      <w:rFonts w:cs="Times New Roman"/>
      <w:sz w:val="24"/>
    </w:rPr>
  </w:style>
  <w:style w:type="character" w:customStyle="1" w:styleId="18">
    <w:name w:val="日期 Char1"/>
    <w:qFormat/>
    <w:uiPriority w:val="99"/>
    <w:rPr>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4</Pages>
  <Words>274</Words>
  <Characters>1565</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2016-10-27T01:55:00Z</dcterms:created>
  <dc:creator>User</dc:creator>
  <cp:lastModifiedBy>皮小军:公文承办(科长)</cp:lastModifiedBy>
  <cp:lastPrinted>2016-09-08T00:38:00Z</cp:lastPrinted>
  <dcterms:modified xsi:type="dcterms:W3CDTF">2018-09-24T23:58:11Z</dcterms:modified>
  <dc:title>2012年珠海中国武英杯传统武术邀请赛大会组委会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