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left"/>
        <w:rPr>
          <w:rFonts w:hint="eastAsia" w:ascii="黑体" w:eastAsia="黑体"/>
          <w:sz w:val="32"/>
          <w:szCs w:val="32"/>
        </w:rPr>
      </w:pPr>
      <w:bookmarkStart w:id="0" w:name="_GoBack"/>
      <w:r>
        <w:rPr>
          <w:rFonts w:hint="eastAsia" w:ascii="黑体" w:eastAsia="黑体"/>
          <w:sz w:val="32"/>
          <w:szCs w:val="32"/>
        </w:rPr>
        <w:t>附件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</w:p>
    <w:bookmarkEnd w:id="0"/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珠海市级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体育类社会组织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党组织建设情况表</w:t>
      </w:r>
    </w:p>
    <w:p>
      <w:pPr>
        <w:jc w:val="center"/>
        <w:rPr>
          <w:rFonts w:hint="eastAsia" w:ascii="仿宋_GB2312" w:eastAsia="仿宋_GB2312"/>
          <w:sz w:val="32"/>
          <w:szCs w:val="32"/>
          <w:lang w:eastAsia="zh-CN"/>
        </w:rPr>
      </w:pPr>
    </w:p>
    <w:p>
      <w:pPr>
        <w:jc w:val="both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单位（盖章）：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联系人：       电话：</w:t>
      </w:r>
    </w:p>
    <w:tbl>
      <w:tblPr>
        <w:tblStyle w:val="9"/>
        <w:tblpPr w:leftFromText="180" w:rightFromText="180" w:vertAnchor="text" w:horzAnchor="page" w:tblpX="1352" w:tblpY="538"/>
        <w:tblOverlap w:val="never"/>
        <w:tblW w:w="9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1"/>
        <w:gridCol w:w="1232"/>
        <w:gridCol w:w="2269"/>
        <w:gridCol w:w="1129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2" w:hRule="atLeast"/>
        </w:trPr>
        <w:tc>
          <w:tcPr>
            <w:tcW w:w="2931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单位</w:t>
            </w: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名称</w:t>
            </w:r>
          </w:p>
        </w:tc>
        <w:tc>
          <w:tcPr>
            <w:tcW w:w="1232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是否成立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党组织</w:t>
            </w:r>
          </w:p>
        </w:tc>
        <w:tc>
          <w:tcPr>
            <w:tcW w:w="226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32"/>
                <w:szCs w:val="32"/>
                <w:lang w:eastAsia="zh-CN"/>
              </w:rPr>
              <w:t>党组织名称</w:t>
            </w:r>
          </w:p>
        </w:tc>
        <w:tc>
          <w:tcPr>
            <w:tcW w:w="1129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现有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党员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szCs w:val="24"/>
                <w:lang w:eastAsia="zh-CN"/>
              </w:rPr>
              <w:t>人数</w:t>
            </w:r>
          </w:p>
        </w:tc>
        <w:tc>
          <w:tcPr>
            <w:tcW w:w="180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党组织书记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931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232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26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29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800" w:type="dxa"/>
            <w:vAlign w:val="top"/>
          </w:tcPr>
          <w:p>
            <w:pPr>
              <w:spacing w:line="5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>
      <w:pPr>
        <w:jc w:val="both"/>
        <w:rPr>
          <w:rFonts w:hint="eastAsia" w:ascii="仿宋_GB2312" w:eastAsia="仿宋_GB2312"/>
          <w:sz w:val="30"/>
          <w:szCs w:val="30"/>
          <w:lang w:val="en-US" w:eastAsia="zh-CN"/>
        </w:rPr>
      </w:pPr>
      <w:r>
        <w:rPr>
          <w:rFonts w:hint="eastAsia" w:ascii="仿宋_GB2312" w:eastAsia="仿宋_GB2312"/>
          <w:sz w:val="30"/>
          <w:szCs w:val="30"/>
          <w:lang w:val="en-US" w:eastAsia="zh-CN"/>
        </w:rPr>
        <w:t>备注：未成立党组织的单位</w:t>
      </w:r>
      <w:r>
        <w:rPr>
          <w:rFonts w:hint="eastAsia" w:ascii="仿宋_GB2312" w:eastAsia="仿宋_GB2312"/>
          <w:b/>
          <w:bCs/>
          <w:sz w:val="30"/>
          <w:szCs w:val="30"/>
          <w:lang w:val="en-US" w:eastAsia="zh-CN"/>
        </w:rPr>
        <w:t>必须填写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现有党员人数。</w:t>
      </w: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p>
      <w:pPr>
        <w:ind w:firstLine="960" w:firstLineChars="300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5F74"/>
    <w:rsid w:val="000836F5"/>
    <w:rsid w:val="000B0429"/>
    <w:rsid w:val="000C5181"/>
    <w:rsid w:val="00175F74"/>
    <w:rsid w:val="00182D45"/>
    <w:rsid w:val="001B2465"/>
    <w:rsid w:val="001B4CE1"/>
    <w:rsid w:val="001F0BE9"/>
    <w:rsid w:val="00222DB5"/>
    <w:rsid w:val="00240989"/>
    <w:rsid w:val="0025161A"/>
    <w:rsid w:val="002C664E"/>
    <w:rsid w:val="00375773"/>
    <w:rsid w:val="003D3405"/>
    <w:rsid w:val="00437E09"/>
    <w:rsid w:val="00446305"/>
    <w:rsid w:val="004564EC"/>
    <w:rsid w:val="00480B27"/>
    <w:rsid w:val="004A59A3"/>
    <w:rsid w:val="004D2011"/>
    <w:rsid w:val="004F7D9F"/>
    <w:rsid w:val="005121AD"/>
    <w:rsid w:val="00524979"/>
    <w:rsid w:val="005378D8"/>
    <w:rsid w:val="005A36B6"/>
    <w:rsid w:val="005B41A4"/>
    <w:rsid w:val="005C2FF6"/>
    <w:rsid w:val="0065598C"/>
    <w:rsid w:val="0068065F"/>
    <w:rsid w:val="006F20A6"/>
    <w:rsid w:val="00701574"/>
    <w:rsid w:val="0078779F"/>
    <w:rsid w:val="007F1465"/>
    <w:rsid w:val="008104E8"/>
    <w:rsid w:val="008148B5"/>
    <w:rsid w:val="008504B7"/>
    <w:rsid w:val="008B4F18"/>
    <w:rsid w:val="008D323D"/>
    <w:rsid w:val="008D67B1"/>
    <w:rsid w:val="009022DB"/>
    <w:rsid w:val="0092087D"/>
    <w:rsid w:val="009412AB"/>
    <w:rsid w:val="00945678"/>
    <w:rsid w:val="00976F60"/>
    <w:rsid w:val="009F61E5"/>
    <w:rsid w:val="009F66C9"/>
    <w:rsid w:val="00A40C2E"/>
    <w:rsid w:val="00AA2423"/>
    <w:rsid w:val="00AF14EC"/>
    <w:rsid w:val="00B14614"/>
    <w:rsid w:val="00B56750"/>
    <w:rsid w:val="00BD7B6F"/>
    <w:rsid w:val="00C02A93"/>
    <w:rsid w:val="00C32503"/>
    <w:rsid w:val="00C86F03"/>
    <w:rsid w:val="00C92182"/>
    <w:rsid w:val="00C92470"/>
    <w:rsid w:val="00CA3BCC"/>
    <w:rsid w:val="00CC447A"/>
    <w:rsid w:val="00CC70DD"/>
    <w:rsid w:val="00CD44A4"/>
    <w:rsid w:val="00D012F4"/>
    <w:rsid w:val="00D21325"/>
    <w:rsid w:val="00D55C68"/>
    <w:rsid w:val="00D73584"/>
    <w:rsid w:val="00D938E3"/>
    <w:rsid w:val="00DB4CC9"/>
    <w:rsid w:val="00DE604F"/>
    <w:rsid w:val="00E019E1"/>
    <w:rsid w:val="00E31B7C"/>
    <w:rsid w:val="00E9357D"/>
    <w:rsid w:val="00E9461B"/>
    <w:rsid w:val="00ED79DC"/>
    <w:rsid w:val="00EF0D6B"/>
    <w:rsid w:val="00F011D7"/>
    <w:rsid w:val="00F24B63"/>
    <w:rsid w:val="00F24E5E"/>
    <w:rsid w:val="00F34286"/>
    <w:rsid w:val="00FB03A6"/>
    <w:rsid w:val="00FE18AF"/>
    <w:rsid w:val="09982CE0"/>
    <w:rsid w:val="0EE54C54"/>
    <w:rsid w:val="111B6F98"/>
    <w:rsid w:val="1CC006C7"/>
    <w:rsid w:val="1CC63C19"/>
    <w:rsid w:val="236146D1"/>
    <w:rsid w:val="2B966B82"/>
    <w:rsid w:val="2DB31EA5"/>
    <w:rsid w:val="32566200"/>
    <w:rsid w:val="34FF6462"/>
    <w:rsid w:val="373064B8"/>
    <w:rsid w:val="3B963B62"/>
    <w:rsid w:val="435F628E"/>
    <w:rsid w:val="467C3830"/>
    <w:rsid w:val="4E666123"/>
    <w:rsid w:val="55E14478"/>
    <w:rsid w:val="5B99184E"/>
    <w:rsid w:val="5E0D7647"/>
    <w:rsid w:val="66963942"/>
    <w:rsid w:val="6AD11E69"/>
    <w:rsid w:val="6D69686A"/>
    <w:rsid w:val="6DEA5A26"/>
    <w:rsid w:val="70C532E9"/>
    <w:rsid w:val="72425194"/>
    <w:rsid w:val="72E02766"/>
    <w:rsid w:val="74685152"/>
    <w:rsid w:val="77981B27"/>
    <w:rsid w:val="7E8B417E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99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8">
    <w:name w:val="Normal Table"/>
    <w:unhideWhenUsed/>
    <w:qFormat/>
    <w:uiPriority w:val="99"/>
    <w:tblPr>
      <w:tblStyle w:val="8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4"/>
    <w:unhideWhenUsed/>
    <w:uiPriority w:val="99"/>
    <w:pPr>
      <w:ind w:left="100" w:leftChars="2500"/>
    </w:pPr>
  </w:style>
  <w:style w:type="paragraph" w:styleId="3">
    <w:name w:val="footer"/>
    <w:basedOn w:val="1"/>
    <w:link w:val="13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b/>
      <w:bCs/>
    </w:rPr>
  </w:style>
  <w:style w:type="character" w:styleId="7">
    <w:name w:val="page number"/>
    <w:basedOn w:val="5"/>
    <w:unhideWhenUsed/>
    <w:uiPriority w:val="0"/>
    <w:rPr/>
  </w:style>
  <w:style w:type="table" w:styleId="9">
    <w:name w:val="Table Grid"/>
    <w:basedOn w:val="8"/>
    <w:uiPriority w:val="59"/>
    <w:pPr/>
    <w:tblPr>
      <w:tblStyle w:val="8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10">
    <w:name w:val="Char"/>
    <w:basedOn w:val="1"/>
    <w:uiPriority w:val="0"/>
    <w:pPr>
      <w:widowControl/>
      <w:spacing w:after="160" w:line="240" w:lineRule="exact"/>
      <w:jc w:val="left"/>
    </w:pPr>
    <w:rPr>
      <w:szCs w:val="20"/>
    </w:rPr>
  </w:style>
  <w:style w:type="paragraph" w:customStyle="1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页眉 Char"/>
    <w:basedOn w:val="5"/>
    <w:link w:val="4"/>
    <w:semiHidden/>
    <w:uiPriority w:val="99"/>
    <w:rPr>
      <w:kern w:val="2"/>
      <w:sz w:val="18"/>
      <w:szCs w:val="18"/>
    </w:rPr>
  </w:style>
  <w:style w:type="character" w:customStyle="1" w:styleId="13">
    <w:name w:val="页脚 Char"/>
    <w:basedOn w:val="5"/>
    <w:link w:val="3"/>
    <w:semiHidden/>
    <w:uiPriority w:val="99"/>
    <w:rPr>
      <w:kern w:val="2"/>
      <w:sz w:val="18"/>
      <w:szCs w:val="18"/>
    </w:rPr>
  </w:style>
  <w:style w:type="character" w:customStyle="1" w:styleId="14">
    <w:name w:val="日期 Char"/>
    <w:basedOn w:val="5"/>
    <w:link w:val="2"/>
    <w:semiHidden/>
    <w:uiPriority w:val="99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3</Pages>
  <Words>103</Words>
  <Characters>591</Characters>
  <Lines>4</Lines>
  <Paragraphs>1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2013-07-09T03:15:00Z</dcterms:created>
  <dc:creator>Lenovo User</dc:creator>
  <cp:lastModifiedBy>Administrator</cp:lastModifiedBy>
  <cp:lastPrinted>2017-06-20T08:17:00Z</cp:lastPrinted>
  <dcterms:modified xsi:type="dcterms:W3CDTF">2017-06-22T07:09:50Z</dcterms:modified>
  <dc:title>关于召开2016年度市级体育类社会组织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2052-9.1.0.5026</vt:lpwstr>
  </property>
</Properties>
</file>